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25B52608">
      <w:pPr>
        <w:pStyle w:val="Textoindependiente"/>
        <w:ind w:left="993" w:right="40" w:hanging="993"/>
        <w:rPr>
          <w:rFonts w:ascii="Work Sans" w:hAnsi="Work Sans"/>
          <w:lang w:val="es-ES"/>
        </w:rPr>
      </w:pPr>
      <w:r w:rsidRPr="25B52608">
        <w:rPr>
          <w:rFonts w:ascii="Work Sans" w:hAnsi="Work Sans"/>
          <w:lang w:val="es-ES"/>
        </w:rPr>
        <w:t xml:space="preserve">Asunto: </w:t>
      </w:r>
      <w:r>
        <w:tab/>
      </w:r>
      <w:proofErr w:type="spellStart"/>
      <w:r w:rsidRPr="25B52608">
        <w:rPr>
          <w:rFonts w:ascii="Work Sans" w:hAnsi="Work Sans"/>
          <w:lang w:val="es-ES"/>
        </w:rPr>
        <w:t>r_asunto</w:t>
      </w:r>
      <w:proofErr w:type="spellEnd"/>
    </w:p>
    <w:p w14:paraId="7F7EB8DF" w14:textId="77777777" w:rsidR="00DE1913" w:rsidRDefault="00DE1913">
      <w:pPr>
        <w:pStyle w:val="Textoindependiente"/>
        <w:ind w:right="40"/>
        <w:rPr>
          <w:rFonts w:ascii="Work Sans" w:hAnsi="Work Sans"/>
          <w:szCs w:val="24"/>
        </w:rPr>
      </w:pPr>
    </w:p>
    <w:p w14:paraId="058C7E92" w14:textId="1EA8C865" w:rsidR="00665F25" w:rsidRPr="0068352F" w:rsidRDefault="00665F25" w:rsidP="00665F25">
      <w:pPr>
        <w:spacing w:after="0" w:line="240" w:lineRule="auto"/>
        <w:ind w:right="51"/>
        <w:contextualSpacing/>
        <w:jc w:val="both"/>
        <w:rPr>
          <w:rFonts w:ascii="Work Sans" w:hAnsi="Work Sans" w:cs="Arial"/>
          <w:sz w:val="24"/>
        </w:rPr>
      </w:pPr>
      <w:r>
        <w:rPr>
          <w:rFonts w:ascii="Work Sans" w:hAnsi="Work Sans" w:cs="Arial"/>
          <w:color w:val="000000" w:themeColor="text1"/>
          <w:sz w:val="24"/>
        </w:rPr>
        <w:t>Respeta</w:t>
      </w:r>
      <w:r w:rsidR="00280383">
        <w:rPr>
          <w:rFonts w:ascii="Work Sans" w:hAnsi="Work Sans" w:cs="Arial"/>
          <w:color w:val="000000" w:themeColor="text1"/>
          <w:sz w:val="24"/>
        </w:rPr>
        <w:t xml:space="preserve">do </w:t>
      </w:r>
      <w:r w:rsidR="00280383" w:rsidRPr="00BA1813">
        <w:rPr>
          <w:rFonts w:ascii="Work Sans" w:hAnsi="Work Sans" w:cs="Arial"/>
          <w:sz w:val="24"/>
        </w:rPr>
        <w:t>señor</w:t>
      </w:r>
      <w:r w:rsidR="00280383">
        <w:rPr>
          <w:rFonts w:ascii="Work Sans" w:hAnsi="Work Sans" w:cs="Arial"/>
          <w:sz w:val="24"/>
        </w:rPr>
        <w:t xml:space="preserve"> Serrano</w:t>
      </w:r>
      <w:r w:rsidR="00280383">
        <w:rPr>
          <w:rFonts w:ascii="Work Sans" w:eastAsia="Arial" w:hAnsi="Work Sans" w:cs="Arial"/>
          <w:sz w:val="24"/>
        </w:rPr>
        <w:t>,</w:t>
      </w:r>
    </w:p>
    <w:p w14:paraId="5A01715F" w14:textId="0263C968" w:rsidR="00340C13" w:rsidRPr="0068352F" w:rsidRDefault="00340C13" w:rsidP="7F1D6562">
      <w:pPr>
        <w:spacing w:after="0" w:line="240" w:lineRule="auto"/>
        <w:ind w:right="51"/>
        <w:contextualSpacing/>
        <w:jc w:val="both"/>
        <w:rPr>
          <w:rFonts w:ascii="Work Sans" w:hAnsi="Work Sans" w:cs="Arial"/>
          <w:sz w:val="24"/>
          <w:szCs w:val="24"/>
        </w:rPr>
      </w:pPr>
    </w:p>
    <w:p w14:paraId="07505C81" w14:textId="2B82A183" w:rsidR="00340C13" w:rsidRDefault="00D031FC" w:rsidP="00340C13">
      <w:pPr>
        <w:spacing w:after="0" w:line="240" w:lineRule="auto"/>
        <w:ind w:right="51"/>
        <w:contextualSpacing/>
        <w:jc w:val="both"/>
        <w:rPr>
          <w:rFonts w:ascii="Work Sans" w:hAnsi="Work Sans" w:cs="Arial"/>
          <w:sz w:val="24"/>
        </w:rPr>
      </w:pPr>
      <w:r w:rsidRPr="00D031FC">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w:t>
      </w:r>
      <w:r w:rsidR="006951AD">
        <w:rPr>
          <w:rFonts w:ascii="Work Sans" w:hAnsi="Work Sans" w:cs="Arial"/>
          <w:sz w:val="24"/>
        </w:rPr>
        <w:t xml:space="preserve"> </w:t>
      </w:r>
      <w:r w:rsidRPr="00D031FC">
        <w:rPr>
          <w:rFonts w:ascii="Work Sans" w:hAnsi="Work Sans" w:cs="Arial"/>
          <w:sz w:val="24"/>
        </w:rPr>
        <w:t>l</w:t>
      </w:r>
      <w:r w:rsidR="006951AD">
        <w:rPr>
          <w:rFonts w:ascii="Work Sans" w:hAnsi="Work Sans" w:cs="Arial"/>
          <w:sz w:val="24"/>
        </w:rPr>
        <w:t>os</w:t>
      </w:r>
      <w:r w:rsidRPr="00D031FC">
        <w:rPr>
          <w:rFonts w:ascii="Work Sans" w:hAnsi="Work Sans" w:cs="Arial"/>
          <w:sz w:val="24"/>
        </w:rPr>
        <w:t xml:space="preserve"> trimestre</w:t>
      </w:r>
      <w:r w:rsidR="006951AD">
        <w:rPr>
          <w:rFonts w:ascii="Work Sans" w:hAnsi="Work Sans" w:cs="Arial"/>
          <w:sz w:val="24"/>
        </w:rPr>
        <w:t>s</w:t>
      </w:r>
      <w:r w:rsidRPr="00D031FC">
        <w:rPr>
          <w:rFonts w:ascii="Work Sans" w:hAnsi="Work Sans" w:cs="Arial"/>
          <w:sz w:val="24"/>
        </w:rPr>
        <w:t xml:space="preserve"> en referencia, así:</w:t>
      </w:r>
    </w:p>
    <w:p w14:paraId="44EE0E45" w14:textId="77777777" w:rsidR="00BC7A8C" w:rsidRDefault="00BC7A8C" w:rsidP="00340C13">
      <w:pPr>
        <w:spacing w:after="0" w:line="240" w:lineRule="auto"/>
        <w:ind w:right="51"/>
        <w:contextualSpacing/>
        <w:jc w:val="both"/>
        <w:rPr>
          <w:rFonts w:ascii="Work Sans" w:hAnsi="Work Sans" w:cs="Arial"/>
          <w:sz w:val="24"/>
        </w:rPr>
      </w:pPr>
    </w:p>
    <w:p w14:paraId="3BB233AE" w14:textId="763E35E3" w:rsidR="00F34C58" w:rsidRDefault="00280383" w:rsidP="00340C13">
      <w:pPr>
        <w:spacing w:after="0" w:line="240" w:lineRule="auto"/>
        <w:ind w:right="51"/>
        <w:contextualSpacing/>
        <w:jc w:val="both"/>
        <w:rPr>
          <w:rFonts w:ascii="Work Sans" w:hAnsi="Work Sans" w:cs="Arial"/>
          <w:sz w:val="24"/>
        </w:rPr>
      </w:pPr>
      <w:r>
        <w:rPr>
          <w:rFonts w:ascii="Work Sans" w:hAnsi="Work Sans" w:cs="Arial"/>
          <w:b/>
          <w:bCs/>
          <w:sz w:val="24"/>
          <w:u w:val="single"/>
        </w:rPr>
        <w:t>Segundo Trimestre 2022</w:t>
      </w:r>
    </w:p>
    <w:p w14:paraId="3A878D2E" w14:textId="77777777" w:rsidR="00F34C58" w:rsidRPr="0068352F" w:rsidRDefault="00F34C58" w:rsidP="00340C13">
      <w:pPr>
        <w:spacing w:after="0" w:line="240" w:lineRule="auto"/>
        <w:ind w:right="51"/>
        <w:contextualSpacing/>
        <w:jc w:val="both"/>
        <w:rPr>
          <w:rFonts w:ascii="Work Sans" w:hAnsi="Work Sans" w:cs="Arial"/>
          <w:sz w:val="24"/>
        </w:rPr>
      </w:pPr>
    </w:p>
    <w:p w14:paraId="30F975FD" w14:textId="7C525450" w:rsidR="00340C13" w:rsidRPr="00411544" w:rsidRDefault="00340C13" w:rsidP="2E24EA7C">
      <w:pPr>
        <w:pStyle w:val="Prrafodelista"/>
        <w:numPr>
          <w:ilvl w:val="0"/>
          <w:numId w:val="3"/>
        </w:numPr>
        <w:spacing w:after="0" w:line="240" w:lineRule="auto"/>
        <w:ind w:left="357" w:hanging="357"/>
        <w:jc w:val="both"/>
        <w:rPr>
          <w:rFonts w:ascii="Work Sans" w:hAnsi="Work Sans" w:cs="Arial"/>
          <w:sz w:val="24"/>
          <w:szCs w:val="24"/>
        </w:rPr>
      </w:pPr>
      <w:r w:rsidRPr="2E24EA7C">
        <w:rPr>
          <w:rFonts w:ascii="Work Sans" w:hAnsi="Work Sans" w:cs="Arial"/>
          <w:sz w:val="24"/>
          <w:szCs w:val="24"/>
        </w:rPr>
        <w:t>La</w:t>
      </w:r>
      <w:r w:rsidR="00280383">
        <w:rPr>
          <w:rFonts w:ascii="Work Sans" w:hAnsi="Work Sans" w:cs="Arial"/>
          <w:sz w:val="24"/>
          <w:szCs w:val="24"/>
        </w:rPr>
        <w:t xml:space="preserve"> C</w:t>
      </w:r>
      <w:r w:rsidR="00280383" w:rsidRPr="00C343BF">
        <w:rPr>
          <w:rFonts w:ascii="Work Sans" w:hAnsi="Work Sans" w:cs="Arial"/>
          <w:sz w:val="24"/>
        </w:rPr>
        <w:t>ompañía Energética de Occidente S.A.S E.S.P</w:t>
      </w:r>
      <w:r w:rsidR="00280383">
        <w:rPr>
          <w:rFonts w:ascii="Work Sans" w:hAnsi="Work Sans" w:cs="Arial"/>
          <w:sz w:val="24"/>
        </w:rPr>
        <w:t>. (</w:t>
      </w:r>
      <w:r w:rsidR="00280383" w:rsidRPr="00C343BF">
        <w:rPr>
          <w:rFonts w:ascii="Work Sans" w:hAnsi="Work Sans" w:cs="Arial"/>
          <w:sz w:val="24"/>
        </w:rPr>
        <w:t>CEO</w:t>
      </w:r>
      <w:r w:rsidR="00280383">
        <w:rPr>
          <w:rFonts w:ascii="Work Sans" w:hAnsi="Work Sans" w:cs="Arial"/>
          <w:sz w:val="24"/>
        </w:rPr>
        <w:t>)</w:t>
      </w:r>
      <w:r w:rsidR="00280383" w:rsidRPr="00C343BF">
        <w:rPr>
          <w:rFonts w:ascii="Work Sans" w:hAnsi="Work Sans" w:cs="Arial"/>
          <w:sz w:val="24"/>
        </w:rPr>
        <w:t>, a través de comunicación escrita con 1-2022-0</w:t>
      </w:r>
      <w:r w:rsidR="00280383">
        <w:rPr>
          <w:rFonts w:ascii="Work Sans" w:hAnsi="Work Sans" w:cs="Arial"/>
          <w:sz w:val="24"/>
        </w:rPr>
        <w:t>28106</w:t>
      </w:r>
      <w:r w:rsidR="00280383" w:rsidRPr="00C343BF">
        <w:rPr>
          <w:rFonts w:ascii="Work Sans" w:hAnsi="Work Sans" w:cs="Arial"/>
          <w:sz w:val="24"/>
        </w:rPr>
        <w:t xml:space="preserve"> del del 29 de </w:t>
      </w:r>
      <w:r w:rsidR="00280383">
        <w:rPr>
          <w:rFonts w:ascii="Work Sans" w:hAnsi="Work Sans" w:cs="Arial"/>
          <w:sz w:val="24"/>
        </w:rPr>
        <w:t>julio</w:t>
      </w:r>
      <w:r w:rsidR="00280383" w:rsidRPr="00C343BF">
        <w:rPr>
          <w:rFonts w:ascii="Work Sans" w:hAnsi="Work Sans" w:cs="Arial"/>
          <w:sz w:val="24"/>
        </w:rPr>
        <w:t xml:space="preserve"> de 2022, presentó la conciliación de subsidios y contribuciones del Fondo de Solidaridad para Subsidios y Redistribución de Ingresos (FSSRI) correspondiente al </w:t>
      </w:r>
      <w:r w:rsidR="00280383">
        <w:rPr>
          <w:rFonts w:ascii="Work Sans" w:hAnsi="Work Sans" w:cs="Arial"/>
          <w:sz w:val="24"/>
        </w:rPr>
        <w:t>segundo</w:t>
      </w:r>
      <w:r w:rsidR="00280383" w:rsidRPr="00A865F1">
        <w:rPr>
          <w:rFonts w:ascii="Work Sans" w:hAnsi="Work Sans" w:cs="Arial"/>
          <w:sz w:val="24"/>
        </w:rPr>
        <w:t xml:space="preserve"> trimestre de 202</w:t>
      </w:r>
      <w:r w:rsidR="00280383">
        <w:rPr>
          <w:rFonts w:ascii="Work Sans" w:hAnsi="Work Sans" w:cs="Arial"/>
          <w:sz w:val="24"/>
        </w:rPr>
        <w:t>2</w:t>
      </w:r>
      <w:r w:rsidR="00280383" w:rsidRPr="00A865F1">
        <w:rPr>
          <w:rFonts w:ascii="Work Sans" w:hAnsi="Work Sans" w:cs="Arial"/>
          <w:sz w:val="24"/>
        </w:rPr>
        <w:t xml:space="preserve">, </w:t>
      </w:r>
      <w:r w:rsidR="00280383" w:rsidRPr="00C343BF">
        <w:rPr>
          <w:rFonts w:ascii="Work Sans" w:hAnsi="Work Sans" w:cs="Arial"/>
          <w:sz w:val="24"/>
        </w:rPr>
        <w:t>adjuntando la información soporte.</w:t>
      </w:r>
    </w:p>
    <w:p w14:paraId="6D303C6E" w14:textId="77777777" w:rsidR="00340C13" w:rsidRPr="00F466BD" w:rsidRDefault="00340C13" w:rsidP="00340C13">
      <w:pPr>
        <w:spacing w:after="0" w:line="240" w:lineRule="auto"/>
        <w:rPr>
          <w:rFonts w:ascii="Work Sans" w:hAnsi="Work Sans" w:cs="Arial"/>
          <w:sz w:val="24"/>
        </w:rPr>
      </w:pPr>
    </w:p>
    <w:p w14:paraId="721C010D" w14:textId="7B131208" w:rsidR="004755AE" w:rsidRDefault="00340C13" w:rsidP="004755AE">
      <w:pPr>
        <w:pStyle w:val="Prrafodelista"/>
        <w:numPr>
          <w:ilvl w:val="0"/>
          <w:numId w:val="3"/>
        </w:numPr>
        <w:spacing w:after="0" w:line="240" w:lineRule="auto"/>
        <w:ind w:left="357" w:hanging="357"/>
        <w:jc w:val="both"/>
        <w:rPr>
          <w:rFonts w:ascii="Work Sans" w:hAnsi="Work Sans" w:cs="Arial"/>
          <w:bCs/>
          <w:sz w:val="24"/>
        </w:rPr>
      </w:pPr>
      <w:r w:rsidRPr="00411544">
        <w:rPr>
          <w:rFonts w:ascii="Work Sans" w:hAnsi="Work Sans" w:cs="Arial"/>
          <w:sz w:val="24"/>
        </w:rPr>
        <w:t xml:space="preserve">El </w:t>
      </w:r>
      <w:r w:rsidR="00614EBB" w:rsidRPr="7D7488AC">
        <w:rPr>
          <w:rFonts w:ascii="Work Sans" w:hAnsi="Work Sans" w:cs="Arial"/>
          <w:sz w:val="24"/>
          <w:szCs w:val="24"/>
        </w:rPr>
        <w:t xml:space="preserve">Ministerio de </w:t>
      </w:r>
      <w:r w:rsidR="00614EBB" w:rsidRPr="0055779C">
        <w:rPr>
          <w:rFonts w:ascii="Work Sans" w:hAnsi="Work Sans" w:cs="Arial"/>
          <w:sz w:val="24"/>
          <w:szCs w:val="24"/>
        </w:rPr>
        <w:t xml:space="preserve">Minas </w:t>
      </w:r>
      <w:r w:rsidR="00614EBB" w:rsidRPr="7D7488AC">
        <w:rPr>
          <w:rFonts w:ascii="Work Sans" w:hAnsi="Work Sans" w:cs="Arial"/>
          <w:sz w:val="24"/>
          <w:szCs w:val="24"/>
        </w:rPr>
        <w:t>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w:t>
      </w:r>
      <w:r w:rsidR="00280383">
        <w:rPr>
          <w:rFonts w:ascii="Work Sans" w:hAnsi="Work Sans" w:cs="Arial"/>
          <w:sz w:val="24"/>
          <w:szCs w:val="24"/>
        </w:rPr>
        <w:t xml:space="preserve"> y </w:t>
      </w:r>
      <w:r w:rsidR="00614EBB" w:rsidRPr="7D7488AC">
        <w:rPr>
          <w:rFonts w:ascii="Work Sans" w:hAnsi="Work Sans" w:cs="Arial"/>
          <w:sz w:val="24"/>
          <w:szCs w:val="24"/>
        </w:rPr>
        <w:t>214 de 2021</w:t>
      </w:r>
      <w:r w:rsidR="00280383">
        <w:rPr>
          <w:rFonts w:ascii="Work Sans" w:hAnsi="Work Sans" w:cs="Arial"/>
          <w:sz w:val="24"/>
          <w:szCs w:val="24"/>
        </w:rPr>
        <w:t>.</w:t>
      </w:r>
    </w:p>
    <w:p w14:paraId="376154DF" w14:textId="77777777" w:rsidR="004755AE" w:rsidRPr="004755AE" w:rsidRDefault="004755AE" w:rsidP="004755AE">
      <w:pPr>
        <w:pStyle w:val="Prrafodelista"/>
        <w:rPr>
          <w:rFonts w:ascii="Work Sans" w:hAnsi="Work Sans" w:cs="Arial"/>
          <w:sz w:val="24"/>
        </w:rPr>
      </w:pPr>
    </w:p>
    <w:p w14:paraId="4C96B5CB" w14:textId="3683DE67" w:rsidR="004755AE" w:rsidRPr="004755AE" w:rsidRDefault="004755AE" w:rsidP="004755AE">
      <w:pPr>
        <w:pStyle w:val="Prrafodelista"/>
        <w:numPr>
          <w:ilvl w:val="0"/>
          <w:numId w:val="3"/>
        </w:numPr>
        <w:spacing w:after="0" w:line="240" w:lineRule="auto"/>
        <w:ind w:left="357" w:hanging="357"/>
        <w:jc w:val="both"/>
        <w:rPr>
          <w:rFonts w:ascii="Work Sans" w:hAnsi="Work Sans" w:cs="Arial"/>
          <w:bCs/>
          <w:sz w:val="24"/>
        </w:rPr>
      </w:pPr>
      <w:r w:rsidRPr="004755AE">
        <w:rPr>
          <w:rFonts w:ascii="Work Sans" w:hAnsi="Work Sans" w:cs="Arial"/>
          <w:sz w:val="24"/>
        </w:rPr>
        <w:lastRenderedPageBreak/>
        <w:t xml:space="preserve">Para </w:t>
      </w:r>
      <w:r w:rsidR="00280383" w:rsidRPr="00411544">
        <w:rPr>
          <w:rFonts w:ascii="Work Sans" w:hAnsi="Work Sans" w:cs="Arial"/>
          <w:sz w:val="24"/>
        </w:rPr>
        <w:t xml:space="preserve">la información reportada en la conciliación trimestral de subsidios y contribuciones del </w:t>
      </w:r>
      <w:r w:rsidR="00280383">
        <w:rPr>
          <w:rFonts w:ascii="Work Sans" w:hAnsi="Work Sans" w:cs="Arial"/>
          <w:sz w:val="24"/>
        </w:rPr>
        <w:t>segundo</w:t>
      </w:r>
      <w:r w:rsidR="00280383" w:rsidRPr="00411544">
        <w:rPr>
          <w:rFonts w:ascii="Work Sans" w:hAnsi="Work Sans" w:cs="Arial"/>
          <w:sz w:val="24"/>
        </w:rPr>
        <w:t xml:space="preserve"> trimestre de 202</w:t>
      </w:r>
      <w:r w:rsidR="00280383">
        <w:rPr>
          <w:rFonts w:ascii="Work Sans" w:hAnsi="Work Sans" w:cs="Arial"/>
          <w:sz w:val="24"/>
        </w:rPr>
        <w:t>2</w:t>
      </w:r>
      <w:r w:rsidR="00280383" w:rsidRPr="00411544">
        <w:rPr>
          <w:rFonts w:ascii="Work Sans" w:hAnsi="Work Sans" w:cs="Arial"/>
          <w:sz w:val="24"/>
        </w:rPr>
        <w:t xml:space="preserve">, este ministerio solicitó a </w:t>
      </w:r>
      <w:r w:rsidR="00280383">
        <w:rPr>
          <w:rFonts w:ascii="Work Sans" w:hAnsi="Work Sans" w:cs="Arial"/>
          <w:sz w:val="24"/>
        </w:rPr>
        <w:t>CEO</w:t>
      </w:r>
      <w:r w:rsidR="00280383" w:rsidRPr="00411544">
        <w:rPr>
          <w:rFonts w:ascii="Work Sans" w:hAnsi="Work Sans" w:cs="Arial"/>
          <w:sz w:val="24"/>
        </w:rPr>
        <w:t xml:space="preserve">, </w:t>
      </w:r>
      <w:r w:rsidR="00280383">
        <w:rPr>
          <w:rFonts w:ascii="Work Sans" w:hAnsi="Work Sans" w:cs="Arial"/>
          <w:sz w:val="24"/>
        </w:rPr>
        <w:t xml:space="preserve">a través de correo electrónico el 26 de diciembre de 2023, </w:t>
      </w:r>
      <w:r w:rsidR="00280383" w:rsidRPr="00411544">
        <w:rPr>
          <w:rFonts w:ascii="Work Sans" w:hAnsi="Work Sans" w:cs="Arial"/>
          <w:sz w:val="24"/>
        </w:rPr>
        <w:t xml:space="preserve">realizar las aclaraciones y/o correcciones sobre </w:t>
      </w:r>
      <w:r w:rsidR="00280383">
        <w:rPr>
          <w:rFonts w:ascii="Work Sans" w:hAnsi="Work Sans" w:cs="Arial"/>
          <w:sz w:val="24"/>
        </w:rPr>
        <w:t>la información inicialmente presentada en el</w:t>
      </w:r>
      <w:r w:rsidR="00280383" w:rsidRPr="00411544">
        <w:rPr>
          <w:rFonts w:ascii="Work Sans" w:hAnsi="Work Sans" w:cs="Arial"/>
          <w:sz w:val="24"/>
        </w:rPr>
        <w:t xml:space="preserve"> f</w:t>
      </w:r>
      <w:r w:rsidR="00280383" w:rsidRPr="00092272">
        <w:rPr>
          <w:rFonts w:ascii="Work Sans" w:hAnsi="Work Sans" w:cs="Arial"/>
          <w:sz w:val="24"/>
        </w:rPr>
        <w:t xml:space="preserve">ormato de </w:t>
      </w:r>
      <w:r w:rsidR="00280383">
        <w:rPr>
          <w:rFonts w:ascii="Work Sans" w:hAnsi="Work Sans" w:cs="Arial"/>
          <w:sz w:val="24"/>
        </w:rPr>
        <w:t>giros recibidos, toda vez que l</w:t>
      </w:r>
      <w:r w:rsidR="00280383" w:rsidRPr="00092272">
        <w:rPr>
          <w:rFonts w:ascii="Work Sans" w:hAnsi="Work Sans" w:cs="Arial"/>
          <w:sz w:val="24"/>
        </w:rPr>
        <w:t xml:space="preserve">a empresa </w:t>
      </w:r>
      <w:r w:rsidR="00E50412">
        <w:rPr>
          <w:rFonts w:ascii="Work Sans" w:hAnsi="Work Sans" w:cs="Arial"/>
          <w:sz w:val="24"/>
        </w:rPr>
        <w:t xml:space="preserve">reportó </w:t>
      </w:r>
      <w:r w:rsidR="00280383" w:rsidRPr="00EC70F5">
        <w:rPr>
          <w:rFonts w:ascii="Work Sans" w:hAnsi="Work Sans" w:cs="Arial"/>
          <w:sz w:val="24"/>
        </w:rPr>
        <w:t xml:space="preserve">un giro </w:t>
      </w:r>
      <w:r w:rsidR="00E50412">
        <w:rPr>
          <w:rFonts w:ascii="Work Sans" w:hAnsi="Work Sans" w:cs="Arial"/>
          <w:sz w:val="24"/>
        </w:rPr>
        <w:t xml:space="preserve">como </w:t>
      </w:r>
      <w:r w:rsidR="00280383" w:rsidRPr="00EC70F5">
        <w:rPr>
          <w:rFonts w:ascii="Work Sans" w:hAnsi="Work Sans" w:cs="Arial"/>
          <w:sz w:val="24"/>
        </w:rPr>
        <w:t>recibido por valor de $12.162.859</w:t>
      </w:r>
      <w:r w:rsidR="00280383">
        <w:rPr>
          <w:rFonts w:ascii="Work Sans" w:hAnsi="Work Sans" w:cs="Arial"/>
          <w:sz w:val="24"/>
        </w:rPr>
        <w:t xml:space="preserve">, indicando que fue </w:t>
      </w:r>
      <w:r w:rsidR="00280383" w:rsidRPr="00EC70F5">
        <w:rPr>
          <w:rFonts w:ascii="Work Sans" w:hAnsi="Work Sans" w:cs="Arial"/>
          <w:sz w:val="24"/>
        </w:rPr>
        <w:t>efectuado por ELECTRICARIBE</w:t>
      </w:r>
      <w:r w:rsidR="00E50412">
        <w:rPr>
          <w:rFonts w:ascii="Work Sans" w:hAnsi="Work Sans" w:cs="Arial"/>
          <w:sz w:val="24"/>
        </w:rPr>
        <w:t>;</w:t>
      </w:r>
      <w:r w:rsidR="00280383" w:rsidRPr="00EC70F5">
        <w:rPr>
          <w:rFonts w:ascii="Work Sans" w:hAnsi="Work Sans" w:cs="Arial"/>
          <w:sz w:val="24"/>
        </w:rPr>
        <w:t xml:space="preserve"> sin embargo, </w:t>
      </w:r>
      <w:r w:rsidR="00E50412">
        <w:rPr>
          <w:rFonts w:ascii="Work Sans" w:hAnsi="Work Sans" w:cs="Arial"/>
          <w:sz w:val="24"/>
        </w:rPr>
        <w:t xml:space="preserve">quien realmente lo efectuó fue </w:t>
      </w:r>
      <w:r w:rsidR="00280383" w:rsidRPr="00EC70F5">
        <w:rPr>
          <w:rFonts w:ascii="Work Sans" w:hAnsi="Work Sans" w:cs="Arial"/>
          <w:sz w:val="24"/>
        </w:rPr>
        <w:t>AFINIA</w:t>
      </w:r>
      <w:r w:rsidR="00E50412">
        <w:rPr>
          <w:rFonts w:ascii="Work Sans" w:hAnsi="Work Sans" w:cs="Arial"/>
          <w:sz w:val="24"/>
        </w:rPr>
        <w:t>.</w:t>
      </w:r>
    </w:p>
    <w:p w14:paraId="516E443F" w14:textId="77777777" w:rsidR="004755AE" w:rsidRPr="008C0411" w:rsidRDefault="004755AE" w:rsidP="004755AE">
      <w:pPr>
        <w:spacing w:after="0" w:line="240" w:lineRule="auto"/>
        <w:ind w:right="51"/>
        <w:jc w:val="both"/>
        <w:rPr>
          <w:rFonts w:ascii="Work Sans" w:hAnsi="Work Sans" w:cs="Arial"/>
          <w:sz w:val="24"/>
        </w:rPr>
      </w:pPr>
    </w:p>
    <w:p w14:paraId="7891422A" w14:textId="66D487D4" w:rsidR="00280383" w:rsidRPr="00280383" w:rsidRDefault="00280383" w:rsidP="00280383">
      <w:pPr>
        <w:pStyle w:val="Prrafodelista"/>
        <w:numPr>
          <w:ilvl w:val="0"/>
          <w:numId w:val="3"/>
        </w:numPr>
        <w:spacing w:after="0" w:line="240" w:lineRule="auto"/>
        <w:ind w:left="357" w:hanging="357"/>
        <w:jc w:val="both"/>
        <w:rPr>
          <w:rFonts w:ascii="Work Sans" w:hAnsi="Work Sans" w:cs="Arial"/>
          <w:bCs/>
          <w:sz w:val="24"/>
        </w:rPr>
      </w:pPr>
      <w:r w:rsidRPr="005F62C1">
        <w:rPr>
          <w:rFonts w:ascii="Work Sans" w:hAnsi="Work Sans" w:cs="Arial"/>
          <w:sz w:val="24"/>
        </w:rPr>
        <w:t xml:space="preserve">En respuesta al literal anterior, CEO remitió a este ministerio el ajuste solicitado al formato de </w:t>
      </w:r>
      <w:r>
        <w:rPr>
          <w:rFonts w:ascii="Work Sans" w:hAnsi="Work Sans" w:cs="Arial"/>
          <w:sz w:val="24"/>
        </w:rPr>
        <w:t>giros recibidos</w:t>
      </w:r>
      <w:r w:rsidRPr="005F62C1">
        <w:rPr>
          <w:rFonts w:ascii="Work Sans" w:hAnsi="Work Sans" w:cs="Arial"/>
          <w:sz w:val="24"/>
        </w:rPr>
        <w:t xml:space="preserve">, el día </w:t>
      </w:r>
      <w:r>
        <w:rPr>
          <w:rFonts w:ascii="Work Sans" w:hAnsi="Work Sans" w:cs="Arial"/>
          <w:sz w:val="24"/>
        </w:rPr>
        <w:t>27</w:t>
      </w:r>
      <w:r w:rsidRPr="005F62C1">
        <w:rPr>
          <w:rFonts w:ascii="Work Sans" w:hAnsi="Work Sans" w:cs="Arial"/>
          <w:sz w:val="24"/>
        </w:rPr>
        <w:t xml:space="preserve"> de </w:t>
      </w:r>
      <w:r>
        <w:rPr>
          <w:rFonts w:ascii="Work Sans" w:hAnsi="Work Sans" w:cs="Arial"/>
          <w:sz w:val="24"/>
        </w:rPr>
        <w:t>diciembre</w:t>
      </w:r>
      <w:r w:rsidRPr="005F62C1">
        <w:rPr>
          <w:rFonts w:ascii="Work Sans" w:hAnsi="Work Sans" w:cs="Arial"/>
          <w:sz w:val="24"/>
        </w:rPr>
        <w:t xml:space="preserve"> de 202</w:t>
      </w:r>
      <w:r w:rsidR="00ED2FE2">
        <w:rPr>
          <w:rFonts w:ascii="Work Sans" w:hAnsi="Work Sans" w:cs="Arial"/>
          <w:sz w:val="24"/>
        </w:rPr>
        <w:t>3</w:t>
      </w:r>
      <w:r w:rsidRPr="005F62C1">
        <w:rPr>
          <w:rFonts w:ascii="Work Sans" w:hAnsi="Work Sans" w:cs="Arial"/>
          <w:sz w:val="24"/>
        </w:rPr>
        <w:t>,</w:t>
      </w:r>
      <w:r>
        <w:rPr>
          <w:rFonts w:ascii="Work Sans" w:hAnsi="Work Sans" w:cs="Arial"/>
          <w:sz w:val="24"/>
        </w:rPr>
        <w:t xml:space="preserve"> por medio</w:t>
      </w:r>
      <w:r w:rsidRPr="005F62C1">
        <w:rPr>
          <w:rFonts w:ascii="Work Sans" w:hAnsi="Work Sans" w:cs="Arial"/>
          <w:sz w:val="24"/>
        </w:rPr>
        <w:t xml:space="preserve"> de correo electrónico</w:t>
      </w:r>
      <w:r w:rsidR="00E50412">
        <w:rPr>
          <w:rFonts w:ascii="Work Sans" w:hAnsi="Work Sans" w:cs="Arial"/>
          <w:sz w:val="24"/>
        </w:rPr>
        <w:t>.</w:t>
      </w:r>
    </w:p>
    <w:p w14:paraId="651A624F" w14:textId="77777777" w:rsidR="00280383" w:rsidRPr="00280383" w:rsidRDefault="00280383" w:rsidP="00280383">
      <w:pPr>
        <w:spacing w:after="0" w:line="240" w:lineRule="auto"/>
        <w:jc w:val="both"/>
        <w:rPr>
          <w:rFonts w:ascii="Work Sans" w:hAnsi="Work Sans" w:cs="Arial"/>
          <w:bCs/>
          <w:sz w:val="24"/>
        </w:rPr>
      </w:pPr>
    </w:p>
    <w:p w14:paraId="21E8C942" w14:textId="24F17762" w:rsidR="00280383" w:rsidRDefault="00280383" w:rsidP="00280383">
      <w:pPr>
        <w:pStyle w:val="Prrafodelista"/>
        <w:numPr>
          <w:ilvl w:val="0"/>
          <w:numId w:val="3"/>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de comparar los valores proporcionados por </w:t>
      </w:r>
      <w:r>
        <w:rPr>
          <w:rFonts w:ascii="Work Sans" w:hAnsi="Work Sans" w:cs="Arial"/>
          <w:bCs/>
          <w:sz w:val="24"/>
        </w:rPr>
        <w:t>CEO</w:t>
      </w:r>
      <w:r w:rsidRPr="004F3FB2">
        <w:rPr>
          <w:rFonts w:ascii="Work Sans" w:hAnsi="Work Sans" w:cs="Arial"/>
          <w:bCs/>
          <w:sz w:val="24"/>
        </w:rPr>
        <w:t xml:space="preserve"> con los valores calculados por el Ministerio de Minas y Energía a partir de la información soporte recibida, se obtuvieron los siguientes resultados:</w:t>
      </w:r>
    </w:p>
    <w:p w14:paraId="263C6CF4" w14:textId="77777777" w:rsidR="00340C13" w:rsidRPr="00FD7372" w:rsidRDefault="00340C13" w:rsidP="00340C13">
      <w:pPr>
        <w:spacing w:after="0" w:line="240" w:lineRule="auto"/>
        <w:ind w:right="51"/>
        <w:jc w:val="both"/>
        <w:rPr>
          <w:rFonts w:ascii="Work Sans" w:hAnsi="Work Sans" w:cs="Arial"/>
          <w:sz w:val="24"/>
        </w:rPr>
      </w:pPr>
    </w:p>
    <w:tbl>
      <w:tblPr>
        <w:tblW w:w="0" w:type="auto"/>
        <w:jc w:val="right"/>
        <w:tblLayout w:type="fixed"/>
        <w:tblCellMar>
          <w:left w:w="70" w:type="dxa"/>
          <w:right w:w="70" w:type="dxa"/>
        </w:tblCellMar>
        <w:tblLook w:val="04A0" w:firstRow="1" w:lastRow="0" w:firstColumn="1" w:lastColumn="0" w:noHBand="0" w:noVBand="1"/>
      </w:tblPr>
      <w:tblGrid>
        <w:gridCol w:w="3256"/>
        <w:gridCol w:w="1984"/>
        <w:gridCol w:w="1985"/>
        <w:gridCol w:w="1729"/>
      </w:tblGrid>
      <w:tr w:rsidR="009D7AA1" w:rsidRPr="00B61A19" w14:paraId="0D3FB97C" w14:textId="77777777" w:rsidTr="009A2DF0">
        <w:trPr>
          <w:trHeight w:val="441"/>
          <w:tblHeader/>
          <w:jc w:val="right"/>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CB902F" w14:textId="4CFEDA4A" w:rsidR="009D7AA1" w:rsidRPr="00B61A19" w:rsidRDefault="00280383" w:rsidP="00045449">
            <w:pPr>
              <w:suppressAutoHyphens w:val="0"/>
              <w:spacing w:after="0" w:line="240" w:lineRule="auto"/>
              <w:jc w:val="center"/>
              <w:rPr>
                <w:rFonts w:ascii="Work Sans" w:eastAsia="Times New Roman" w:hAnsi="Work Sans" w:cs="Calibri"/>
                <w:b/>
                <w:bCs/>
                <w:color w:val="000000"/>
                <w:sz w:val="20"/>
                <w:szCs w:val="20"/>
                <w:lang w:eastAsia="es-CO"/>
              </w:rPr>
            </w:pPr>
            <w:r w:rsidRPr="00280383">
              <w:rPr>
                <w:rFonts w:ascii="Work Sans" w:eastAsia="Times New Roman" w:hAnsi="Work Sans" w:cs="Calibri"/>
                <w:b/>
                <w:bCs/>
                <w:color w:val="000000"/>
                <w:sz w:val="20"/>
                <w:szCs w:val="20"/>
                <w:lang w:eastAsia="es-CO"/>
              </w:rPr>
              <w:t>Segundo Trimestre 2022</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06742B4" w14:textId="77777777" w:rsidR="009D7AA1" w:rsidRPr="00B61A19" w:rsidRDefault="209C8010" w:rsidP="0977EFF1">
            <w:pPr>
              <w:suppressAutoHyphens w:val="0"/>
              <w:spacing w:after="0" w:line="240" w:lineRule="auto"/>
              <w:jc w:val="center"/>
              <w:rPr>
                <w:rFonts w:ascii="Work Sans" w:eastAsia="Times New Roman" w:hAnsi="Work Sans" w:cs="Calibri"/>
                <w:b/>
                <w:bCs/>
                <w:color w:val="000000"/>
                <w:sz w:val="20"/>
                <w:szCs w:val="20"/>
                <w:lang w:eastAsia="es-CO"/>
              </w:rPr>
            </w:pPr>
            <w:r w:rsidRPr="0977EFF1">
              <w:rPr>
                <w:rFonts w:ascii="Work Sans" w:eastAsia="Times New Roman" w:hAnsi="Work Sans" w:cs="Calibri"/>
                <w:b/>
                <w:bCs/>
                <w:color w:val="000000" w:themeColor="text1"/>
                <w:sz w:val="20"/>
                <w:szCs w:val="20"/>
                <w:lang w:eastAsia="es-CO"/>
              </w:rPr>
              <w:t>Valor Empresa</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476AEE2" w14:textId="77777777" w:rsidR="009D7AA1" w:rsidRPr="00B61A19" w:rsidRDefault="009D7AA1" w:rsidP="00045449">
            <w:pPr>
              <w:suppressAutoHyphens w:val="0"/>
              <w:spacing w:after="0" w:line="240" w:lineRule="auto"/>
              <w:jc w:val="center"/>
              <w:rPr>
                <w:rFonts w:ascii="Work Sans" w:eastAsia="Times New Roman" w:hAnsi="Work Sans" w:cs="Calibri"/>
                <w:b/>
                <w:bCs/>
                <w:color w:val="000000"/>
                <w:sz w:val="20"/>
                <w:szCs w:val="20"/>
                <w:lang w:eastAsia="es-CO"/>
              </w:rPr>
            </w:pPr>
            <w:r w:rsidRPr="00B61A19">
              <w:rPr>
                <w:rFonts w:ascii="Work Sans" w:eastAsia="Times New Roman" w:hAnsi="Work Sans" w:cs="Calibri"/>
                <w:b/>
                <w:bCs/>
                <w:color w:val="000000"/>
                <w:sz w:val="20"/>
                <w:szCs w:val="20"/>
                <w:lang w:eastAsia="es-CO"/>
              </w:rPr>
              <w:t>Valor MME-FSSRI</w:t>
            </w:r>
          </w:p>
        </w:tc>
        <w:tc>
          <w:tcPr>
            <w:tcW w:w="172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81FF67B" w14:textId="53D8D8A1" w:rsidR="009D7AA1" w:rsidRPr="00B61A19" w:rsidRDefault="209C8010" w:rsidP="00045449">
            <w:pPr>
              <w:suppressAutoHyphens w:val="0"/>
              <w:spacing w:after="0" w:line="240" w:lineRule="auto"/>
              <w:jc w:val="center"/>
              <w:rPr>
                <w:rFonts w:ascii="Work Sans" w:eastAsia="Times New Roman" w:hAnsi="Work Sans" w:cs="Calibri"/>
                <w:b/>
                <w:bCs/>
                <w:color w:val="000000"/>
                <w:sz w:val="20"/>
                <w:szCs w:val="20"/>
                <w:lang w:eastAsia="es-CO"/>
              </w:rPr>
            </w:pPr>
            <w:r w:rsidRPr="00B61A19">
              <w:rPr>
                <w:rFonts w:ascii="Work Sans" w:eastAsia="Times New Roman" w:hAnsi="Work Sans" w:cs="Calibri"/>
                <w:b/>
                <w:bCs/>
                <w:color w:val="000000"/>
                <w:sz w:val="20"/>
                <w:szCs w:val="20"/>
                <w:lang w:eastAsia="es-CO"/>
              </w:rPr>
              <w:t>Diferencia</w:t>
            </w:r>
            <w:r w:rsidR="001311AE" w:rsidRPr="00B61A19">
              <w:rPr>
                <w:rStyle w:val="Refdenotaalpie"/>
                <w:rFonts w:ascii="Work Sans" w:eastAsia="Times New Roman" w:hAnsi="Work Sans" w:cs="Calibri"/>
                <w:b/>
                <w:bCs/>
                <w:color w:val="000000"/>
                <w:sz w:val="20"/>
                <w:szCs w:val="20"/>
                <w:lang w:eastAsia="es-CO"/>
              </w:rPr>
              <w:footnoteReference w:id="2"/>
            </w:r>
          </w:p>
        </w:tc>
      </w:tr>
      <w:tr w:rsidR="009A2DF0" w:rsidRPr="00B61A19" w14:paraId="21B7A664" w14:textId="77777777" w:rsidTr="009A2DF0">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60BB73A1" w14:textId="77777777" w:rsidR="009A2DF0" w:rsidRPr="00B61A19" w:rsidRDefault="009A2DF0" w:rsidP="009A2DF0">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Subsidios otorgados</w:t>
            </w:r>
          </w:p>
        </w:tc>
        <w:tc>
          <w:tcPr>
            <w:tcW w:w="1984" w:type="dxa"/>
            <w:tcBorders>
              <w:top w:val="nil"/>
              <w:left w:val="nil"/>
              <w:bottom w:val="single" w:sz="4" w:space="0" w:color="auto"/>
              <w:right w:val="single" w:sz="4" w:space="0" w:color="auto"/>
            </w:tcBorders>
            <w:shd w:val="clear" w:color="auto" w:fill="auto"/>
            <w:vAlign w:val="center"/>
          </w:tcPr>
          <w:p w14:paraId="124FE06D" w14:textId="1FCF05CC"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BC2F1A">
              <w:rPr>
                <w:rFonts w:ascii="Work Sans" w:hAnsi="Work Sans" w:cs="Arial"/>
                <w:color w:val="000000"/>
                <w:sz w:val="20"/>
                <w:szCs w:val="20"/>
              </w:rPr>
              <w:t xml:space="preserve">-$39.646.492.455 </w:t>
            </w:r>
          </w:p>
        </w:tc>
        <w:tc>
          <w:tcPr>
            <w:tcW w:w="1985" w:type="dxa"/>
            <w:tcBorders>
              <w:top w:val="nil"/>
              <w:left w:val="nil"/>
              <w:bottom w:val="single" w:sz="4" w:space="0" w:color="auto"/>
              <w:right w:val="single" w:sz="4" w:space="0" w:color="auto"/>
            </w:tcBorders>
            <w:shd w:val="clear" w:color="auto" w:fill="auto"/>
            <w:vAlign w:val="center"/>
          </w:tcPr>
          <w:p w14:paraId="1D616F85" w14:textId="23A96C10"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727FAA">
              <w:rPr>
                <w:rFonts w:ascii="Work Sans" w:hAnsi="Work Sans" w:cs="Arial"/>
                <w:color w:val="000000"/>
                <w:sz w:val="20"/>
                <w:szCs w:val="20"/>
              </w:rPr>
              <w:t xml:space="preserve">-$37.204.588.812 </w:t>
            </w:r>
          </w:p>
        </w:tc>
        <w:tc>
          <w:tcPr>
            <w:tcW w:w="1729" w:type="dxa"/>
            <w:tcBorders>
              <w:top w:val="nil"/>
              <w:left w:val="nil"/>
              <w:bottom w:val="single" w:sz="4" w:space="0" w:color="auto"/>
              <w:right w:val="single" w:sz="4" w:space="0" w:color="auto"/>
            </w:tcBorders>
            <w:shd w:val="clear" w:color="auto" w:fill="auto"/>
          </w:tcPr>
          <w:p w14:paraId="3E000474" w14:textId="6F7286B5"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39459A">
              <w:rPr>
                <w:rFonts w:ascii="Work Sans" w:hAnsi="Work Sans" w:cs="Arial"/>
                <w:color w:val="000000"/>
                <w:sz w:val="20"/>
                <w:szCs w:val="20"/>
              </w:rPr>
              <w:t xml:space="preserve">-$2.441.903.643 </w:t>
            </w:r>
          </w:p>
        </w:tc>
      </w:tr>
      <w:tr w:rsidR="009A2DF0" w:rsidRPr="00B61A19" w14:paraId="1E1EC05B" w14:textId="77777777" w:rsidTr="009A2DF0">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D771269" w14:textId="77777777" w:rsidR="009A2DF0" w:rsidRPr="00B61A19" w:rsidRDefault="009A2DF0" w:rsidP="009A2DF0">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Contribuciones facturadas</w:t>
            </w:r>
          </w:p>
        </w:tc>
        <w:tc>
          <w:tcPr>
            <w:tcW w:w="1984" w:type="dxa"/>
            <w:tcBorders>
              <w:top w:val="nil"/>
              <w:left w:val="nil"/>
              <w:bottom w:val="single" w:sz="4" w:space="0" w:color="auto"/>
              <w:right w:val="single" w:sz="4" w:space="0" w:color="auto"/>
            </w:tcBorders>
            <w:shd w:val="clear" w:color="auto" w:fill="auto"/>
            <w:vAlign w:val="center"/>
          </w:tcPr>
          <w:p w14:paraId="7C0A15F1" w14:textId="71104D44"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BC2F1A">
              <w:rPr>
                <w:rFonts w:ascii="Work Sans" w:hAnsi="Work Sans" w:cs="Arial"/>
                <w:color w:val="000000"/>
                <w:sz w:val="20"/>
                <w:szCs w:val="20"/>
              </w:rPr>
              <w:t xml:space="preserve"> $3.620.507.064 </w:t>
            </w:r>
          </w:p>
        </w:tc>
        <w:tc>
          <w:tcPr>
            <w:tcW w:w="1985" w:type="dxa"/>
            <w:tcBorders>
              <w:top w:val="nil"/>
              <w:left w:val="nil"/>
              <w:bottom w:val="single" w:sz="4" w:space="0" w:color="auto"/>
              <w:right w:val="single" w:sz="4" w:space="0" w:color="auto"/>
            </w:tcBorders>
            <w:shd w:val="clear" w:color="auto" w:fill="auto"/>
            <w:vAlign w:val="center"/>
          </w:tcPr>
          <w:p w14:paraId="29F8A98D" w14:textId="57A6D70F"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727FAA">
              <w:rPr>
                <w:rFonts w:ascii="Work Sans" w:hAnsi="Work Sans" w:cs="Arial"/>
                <w:color w:val="000000"/>
                <w:sz w:val="20"/>
                <w:szCs w:val="20"/>
              </w:rPr>
              <w:t xml:space="preserve"> $3.620.507.072 </w:t>
            </w:r>
          </w:p>
        </w:tc>
        <w:tc>
          <w:tcPr>
            <w:tcW w:w="1729" w:type="dxa"/>
            <w:tcBorders>
              <w:top w:val="nil"/>
              <w:left w:val="nil"/>
              <w:bottom w:val="single" w:sz="4" w:space="0" w:color="auto"/>
              <w:right w:val="single" w:sz="4" w:space="0" w:color="auto"/>
            </w:tcBorders>
            <w:shd w:val="clear" w:color="auto" w:fill="auto"/>
          </w:tcPr>
          <w:p w14:paraId="438D4862" w14:textId="709A96D3"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39459A">
              <w:rPr>
                <w:rFonts w:ascii="Work Sans" w:hAnsi="Work Sans" w:cs="Arial"/>
                <w:color w:val="000000"/>
                <w:sz w:val="20"/>
                <w:szCs w:val="20"/>
              </w:rPr>
              <w:t xml:space="preserve">-$8 </w:t>
            </w:r>
          </w:p>
        </w:tc>
      </w:tr>
      <w:tr w:rsidR="009A2DF0" w:rsidRPr="00B61A19" w14:paraId="5D6418DE" w14:textId="77777777" w:rsidTr="009A2DF0">
        <w:trPr>
          <w:trHeight w:val="6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CC613FD" w14:textId="77777777" w:rsidR="009A2DF0" w:rsidRPr="00B61A19" w:rsidRDefault="009A2DF0" w:rsidP="009A2DF0">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Contribuciones no recaudadas después de 6 meses</w:t>
            </w:r>
          </w:p>
        </w:tc>
        <w:tc>
          <w:tcPr>
            <w:tcW w:w="1984" w:type="dxa"/>
            <w:tcBorders>
              <w:top w:val="nil"/>
              <w:left w:val="nil"/>
              <w:bottom w:val="single" w:sz="4" w:space="0" w:color="auto"/>
              <w:right w:val="single" w:sz="4" w:space="0" w:color="auto"/>
            </w:tcBorders>
            <w:shd w:val="clear" w:color="auto" w:fill="auto"/>
            <w:vAlign w:val="center"/>
          </w:tcPr>
          <w:p w14:paraId="75F99BD6" w14:textId="22E357BE"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BC2F1A">
              <w:rPr>
                <w:rFonts w:ascii="Work Sans" w:hAnsi="Work Sans" w:cs="Arial"/>
                <w:color w:val="000000"/>
                <w:sz w:val="20"/>
                <w:szCs w:val="20"/>
              </w:rPr>
              <w:t xml:space="preserve">-$135.898.046 </w:t>
            </w:r>
          </w:p>
        </w:tc>
        <w:tc>
          <w:tcPr>
            <w:tcW w:w="1985" w:type="dxa"/>
            <w:tcBorders>
              <w:top w:val="nil"/>
              <w:left w:val="nil"/>
              <w:bottom w:val="single" w:sz="4" w:space="0" w:color="auto"/>
              <w:right w:val="single" w:sz="4" w:space="0" w:color="auto"/>
            </w:tcBorders>
            <w:shd w:val="clear" w:color="auto" w:fill="auto"/>
            <w:vAlign w:val="center"/>
          </w:tcPr>
          <w:p w14:paraId="03DC5329" w14:textId="189E830B"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727FAA">
              <w:rPr>
                <w:rFonts w:ascii="Work Sans" w:hAnsi="Work Sans" w:cs="Arial"/>
                <w:color w:val="000000"/>
                <w:sz w:val="20"/>
                <w:szCs w:val="20"/>
              </w:rPr>
              <w:t xml:space="preserve">-$135.898.046 </w:t>
            </w:r>
          </w:p>
        </w:tc>
        <w:tc>
          <w:tcPr>
            <w:tcW w:w="1729" w:type="dxa"/>
            <w:tcBorders>
              <w:top w:val="nil"/>
              <w:left w:val="nil"/>
              <w:bottom w:val="single" w:sz="4" w:space="0" w:color="auto"/>
              <w:right w:val="single" w:sz="4" w:space="0" w:color="auto"/>
            </w:tcBorders>
            <w:shd w:val="clear" w:color="auto" w:fill="auto"/>
            <w:vAlign w:val="center"/>
          </w:tcPr>
          <w:p w14:paraId="366F0D75" w14:textId="0EC0E634"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9A2DF0" w:rsidRPr="00B61A19" w14:paraId="6FC2256E" w14:textId="77777777" w:rsidTr="009A2DF0">
        <w:trPr>
          <w:trHeight w:val="84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641AF4E8" w14:textId="77777777" w:rsidR="009A2DF0" w:rsidRPr="00B61A19" w:rsidRDefault="009A2DF0" w:rsidP="009A2DF0">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Contribuciones recaudadas después de conciliado su no recaudo</w:t>
            </w:r>
          </w:p>
        </w:tc>
        <w:tc>
          <w:tcPr>
            <w:tcW w:w="1984" w:type="dxa"/>
            <w:tcBorders>
              <w:top w:val="nil"/>
              <w:left w:val="nil"/>
              <w:bottom w:val="single" w:sz="4" w:space="0" w:color="auto"/>
              <w:right w:val="single" w:sz="4" w:space="0" w:color="auto"/>
            </w:tcBorders>
            <w:shd w:val="clear" w:color="auto" w:fill="auto"/>
            <w:vAlign w:val="center"/>
          </w:tcPr>
          <w:p w14:paraId="79325693" w14:textId="3A712A02"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BC2F1A">
              <w:rPr>
                <w:rFonts w:ascii="Work Sans" w:hAnsi="Work Sans" w:cs="Arial"/>
                <w:color w:val="000000"/>
                <w:sz w:val="20"/>
                <w:szCs w:val="20"/>
              </w:rPr>
              <w:t xml:space="preserve"> $35.575.338 </w:t>
            </w:r>
          </w:p>
        </w:tc>
        <w:tc>
          <w:tcPr>
            <w:tcW w:w="1985" w:type="dxa"/>
            <w:tcBorders>
              <w:top w:val="nil"/>
              <w:left w:val="nil"/>
              <w:bottom w:val="single" w:sz="4" w:space="0" w:color="auto"/>
              <w:right w:val="single" w:sz="4" w:space="0" w:color="auto"/>
            </w:tcBorders>
            <w:shd w:val="clear" w:color="auto" w:fill="auto"/>
            <w:vAlign w:val="center"/>
          </w:tcPr>
          <w:p w14:paraId="1B302DA1" w14:textId="2B9FA223"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727FAA">
              <w:rPr>
                <w:rFonts w:ascii="Work Sans" w:hAnsi="Work Sans" w:cs="Arial"/>
                <w:color w:val="000000"/>
                <w:sz w:val="20"/>
                <w:szCs w:val="20"/>
              </w:rPr>
              <w:t xml:space="preserve"> $35.575.338 </w:t>
            </w:r>
          </w:p>
        </w:tc>
        <w:tc>
          <w:tcPr>
            <w:tcW w:w="1729" w:type="dxa"/>
            <w:tcBorders>
              <w:top w:val="nil"/>
              <w:left w:val="nil"/>
              <w:bottom w:val="single" w:sz="4" w:space="0" w:color="auto"/>
              <w:right w:val="single" w:sz="4" w:space="0" w:color="auto"/>
            </w:tcBorders>
            <w:shd w:val="clear" w:color="auto" w:fill="auto"/>
            <w:vAlign w:val="center"/>
          </w:tcPr>
          <w:p w14:paraId="22534671" w14:textId="13F0D5EE"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9A2DF0" w:rsidRPr="00B61A19" w14:paraId="45A9B816" w14:textId="77777777" w:rsidTr="009A2DF0">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0622D8A3" w14:textId="77777777" w:rsidR="009A2DF0" w:rsidRPr="00B61A19" w:rsidRDefault="009A2DF0" w:rsidP="009A2DF0">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Giros recibidos FSSRI*</w:t>
            </w:r>
          </w:p>
        </w:tc>
        <w:tc>
          <w:tcPr>
            <w:tcW w:w="1984" w:type="dxa"/>
            <w:tcBorders>
              <w:top w:val="nil"/>
              <w:left w:val="nil"/>
              <w:bottom w:val="single" w:sz="4" w:space="0" w:color="auto"/>
              <w:right w:val="single" w:sz="4" w:space="0" w:color="auto"/>
            </w:tcBorders>
            <w:shd w:val="clear" w:color="auto" w:fill="auto"/>
            <w:vAlign w:val="center"/>
          </w:tcPr>
          <w:p w14:paraId="01DD9972" w14:textId="2788F2ED"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BC2F1A">
              <w:rPr>
                <w:rFonts w:ascii="Work Sans" w:hAnsi="Work Sans" w:cs="Arial"/>
                <w:color w:val="000000"/>
                <w:sz w:val="20"/>
                <w:szCs w:val="20"/>
              </w:rPr>
              <w:t xml:space="preserve"> $31.675.519.877 </w:t>
            </w:r>
          </w:p>
        </w:tc>
        <w:tc>
          <w:tcPr>
            <w:tcW w:w="1985" w:type="dxa"/>
            <w:tcBorders>
              <w:top w:val="nil"/>
              <w:left w:val="nil"/>
              <w:bottom w:val="single" w:sz="4" w:space="0" w:color="auto"/>
              <w:right w:val="single" w:sz="4" w:space="0" w:color="auto"/>
            </w:tcBorders>
            <w:shd w:val="clear" w:color="auto" w:fill="auto"/>
            <w:vAlign w:val="center"/>
          </w:tcPr>
          <w:p w14:paraId="2D544EAE" w14:textId="14699A7C"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727FAA">
              <w:rPr>
                <w:rFonts w:ascii="Work Sans" w:hAnsi="Work Sans" w:cs="Arial"/>
                <w:color w:val="000000"/>
                <w:sz w:val="20"/>
                <w:szCs w:val="20"/>
              </w:rPr>
              <w:t xml:space="preserve"> $31.675.519.877 </w:t>
            </w:r>
          </w:p>
        </w:tc>
        <w:tc>
          <w:tcPr>
            <w:tcW w:w="1729" w:type="dxa"/>
            <w:tcBorders>
              <w:top w:val="nil"/>
              <w:left w:val="nil"/>
              <w:bottom w:val="single" w:sz="4" w:space="0" w:color="auto"/>
              <w:right w:val="single" w:sz="4" w:space="0" w:color="auto"/>
            </w:tcBorders>
            <w:shd w:val="clear" w:color="auto" w:fill="auto"/>
            <w:vAlign w:val="center"/>
          </w:tcPr>
          <w:p w14:paraId="165B3FC2" w14:textId="0A110D0D"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9A2DF0" w:rsidRPr="00B61A19" w14:paraId="5E0959FF" w14:textId="77777777" w:rsidTr="009A2DF0">
        <w:trPr>
          <w:trHeight w:val="6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B081031" w14:textId="77777777" w:rsidR="009A2DF0" w:rsidRPr="00B61A19" w:rsidRDefault="009A2DF0" w:rsidP="009A2DF0">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Giros recibidos otros comercializadores</w:t>
            </w:r>
          </w:p>
        </w:tc>
        <w:tc>
          <w:tcPr>
            <w:tcW w:w="1984" w:type="dxa"/>
            <w:tcBorders>
              <w:top w:val="nil"/>
              <w:left w:val="nil"/>
              <w:bottom w:val="single" w:sz="4" w:space="0" w:color="auto"/>
              <w:right w:val="single" w:sz="4" w:space="0" w:color="auto"/>
            </w:tcBorders>
            <w:shd w:val="clear" w:color="auto" w:fill="auto"/>
            <w:vAlign w:val="center"/>
          </w:tcPr>
          <w:p w14:paraId="1F61E65E" w14:textId="5BA400A9"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BC2F1A">
              <w:rPr>
                <w:rFonts w:ascii="Work Sans" w:hAnsi="Work Sans" w:cs="Arial"/>
                <w:color w:val="000000"/>
                <w:sz w:val="20"/>
                <w:szCs w:val="20"/>
              </w:rPr>
              <w:t xml:space="preserve"> $885.384.850 </w:t>
            </w:r>
          </w:p>
        </w:tc>
        <w:tc>
          <w:tcPr>
            <w:tcW w:w="1985" w:type="dxa"/>
            <w:tcBorders>
              <w:top w:val="nil"/>
              <w:left w:val="nil"/>
              <w:bottom w:val="single" w:sz="4" w:space="0" w:color="auto"/>
              <w:right w:val="single" w:sz="4" w:space="0" w:color="auto"/>
            </w:tcBorders>
            <w:shd w:val="clear" w:color="auto" w:fill="auto"/>
            <w:vAlign w:val="center"/>
          </w:tcPr>
          <w:p w14:paraId="09CF7154" w14:textId="7CF821CA"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sidRPr="00727FAA">
              <w:rPr>
                <w:rFonts w:ascii="Work Sans" w:hAnsi="Work Sans" w:cs="Arial"/>
                <w:color w:val="000000"/>
                <w:sz w:val="20"/>
                <w:szCs w:val="20"/>
              </w:rPr>
              <w:t xml:space="preserve"> $885.384.850 </w:t>
            </w:r>
          </w:p>
        </w:tc>
        <w:tc>
          <w:tcPr>
            <w:tcW w:w="1729" w:type="dxa"/>
            <w:tcBorders>
              <w:top w:val="nil"/>
              <w:left w:val="nil"/>
              <w:bottom w:val="single" w:sz="4" w:space="0" w:color="auto"/>
              <w:right w:val="single" w:sz="4" w:space="0" w:color="auto"/>
            </w:tcBorders>
            <w:shd w:val="clear" w:color="auto" w:fill="auto"/>
            <w:vAlign w:val="center"/>
          </w:tcPr>
          <w:p w14:paraId="763B5A6F" w14:textId="4FCFD920" w:rsidR="009A2DF0" w:rsidRPr="00B61A19" w:rsidRDefault="009A2DF0" w:rsidP="009A2DF0">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9A2DF0" w:rsidRPr="00B61A19" w14:paraId="25FD6E28" w14:textId="77777777" w:rsidTr="00700477">
        <w:trPr>
          <w:gridAfter w:val="1"/>
          <w:wAfter w:w="1729" w:type="dxa"/>
          <w:trHeight w:hRule="exact" w:val="301"/>
          <w:jc w:val="right"/>
        </w:trPr>
        <w:tc>
          <w:tcPr>
            <w:tcW w:w="3256"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7CE6747" w14:textId="670352E4" w:rsidR="009A2DF0" w:rsidRPr="00A132A1" w:rsidRDefault="009A2DF0" w:rsidP="009A2DF0">
            <w:pPr>
              <w:suppressAutoHyphens w:val="0"/>
              <w:spacing w:after="0" w:line="240" w:lineRule="auto"/>
              <w:rPr>
                <w:rFonts w:ascii="Work Sans" w:eastAsia="Times New Roman" w:hAnsi="Work Sans" w:cs="Calibri"/>
                <w:color w:val="000000"/>
                <w:sz w:val="20"/>
                <w:szCs w:val="20"/>
                <w:lang w:eastAsia="es-CO"/>
              </w:rPr>
            </w:pPr>
            <w:r w:rsidRPr="00557742">
              <w:rPr>
                <w:rFonts w:ascii="Work Sans" w:eastAsia="Times New Roman" w:hAnsi="Work Sans" w:cs="Calibri"/>
                <w:color w:val="000000"/>
                <w:sz w:val="20"/>
                <w:szCs w:val="20"/>
                <w:lang w:eastAsia="es-CO"/>
              </w:rPr>
              <w:t>Superávit</w:t>
            </w:r>
            <w:r w:rsidRPr="00557742">
              <w:rPr>
                <w:rFonts w:ascii="Work Sans" w:eastAsia="Times New Roman" w:hAnsi="Work Sans" w:cs="Calibri"/>
                <w:b/>
                <w:bCs/>
                <w:color w:val="000000"/>
                <w:sz w:val="20"/>
                <w:szCs w:val="20"/>
                <w:lang w:eastAsia="es-CO"/>
              </w:rPr>
              <w:t>/Déficit</w:t>
            </w:r>
          </w:p>
        </w:tc>
        <w:tc>
          <w:tcPr>
            <w:tcW w:w="1984" w:type="dxa"/>
            <w:tcBorders>
              <w:top w:val="nil"/>
              <w:left w:val="nil"/>
              <w:bottom w:val="single" w:sz="4" w:space="0" w:color="auto"/>
              <w:right w:val="single" w:sz="4" w:space="0" w:color="auto"/>
            </w:tcBorders>
            <w:shd w:val="clear" w:color="000000" w:fill="D9D9D9"/>
            <w:vAlign w:val="center"/>
            <w:hideMark/>
          </w:tcPr>
          <w:p w14:paraId="345CC7E4" w14:textId="7AC7BFE2" w:rsidR="009A2DF0" w:rsidRPr="00B61A19" w:rsidRDefault="009A2DF0" w:rsidP="00700477">
            <w:pPr>
              <w:suppressAutoHyphens w:val="0"/>
              <w:spacing w:after="0" w:line="240" w:lineRule="auto"/>
              <w:jc w:val="right"/>
              <w:rPr>
                <w:rFonts w:ascii="Work Sans" w:eastAsia="Times New Roman" w:hAnsi="Work Sans" w:cs="Calibri"/>
                <w:b/>
                <w:bCs/>
                <w:color w:val="000000"/>
                <w:sz w:val="20"/>
                <w:szCs w:val="20"/>
                <w:lang w:eastAsia="es-CO"/>
              </w:rPr>
            </w:pPr>
            <w:r w:rsidRPr="00727FAA">
              <w:rPr>
                <w:rFonts w:ascii="Work Sans" w:hAnsi="Work Sans" w:cs="Arial"/>
                <w:b/>
                <w:bCs/>
                <w:color w:val="000000"/>
                <w:sz w:val="20"/>
                <w:szCs w:val="20"/>
              </w:rPr>
              <w:t>-$3.565.403.372</w:t>
            </w:r>
          </w:p>
        </w:tc>
        <w:tc>
          <w:tcPr>
            <w:tcW w:w="1985" w:type="dxa"/>
            <w:tcBorders>
              <w:top w:val="nil"/>
              <w:left w:val="nil"/>
              <w:bottom w:val="single" w:sz="4" w:space="0" w:color="auto"/>
              <w:right w:val="single" w:sz="4" w:space="0" w:color="auto"/>
            </w:tcBorders>
            <w:shd w:val="clear" w:color="000000" w:fill="D9D9D9"/>
            <w:vAlign w:val="center"/>
            <w:hideMark/>
          </w:tcPr>
          <w:p w14:paraId="666D3909" w14:textId="4FA62230" w:rsidR="009A2DF0" w:rsidRPr="00B61A19" w:rsidRDefault="009A2DF0" w:rsidP="00700477">
            <w:pPr>
              <w:suppressAutoHyphens w:val="0"/>
              <w:spacing w:after="0" w:line="240" w:lineRule="auto"/>
              <w:jc w:val="right"/>
              <w:rPr>
                <w:rFonts w:ascii="Work Sans" w:eastAsia="Times New Roman" w:hAnsi="Work Sans" w:cs="Calibri"/>
                <w:b/>
                <w:bCs/>
                <w:color w:val="000000"/>
                <w:sz w:val="20"/>
                <w:szCs w:val="20"/>
                <w:lang w:eastAsia="es-CO"/>
              </w:rPr>
            </w:pPr>
            <w:r w:rsidRPr="0039459A">
              <w:rPr>
                <w:rFonts w:ascii="Work Sans" w:hAnsi="Work Sans" w:cs="Arial"/>
                <w:b/>
                <w:bCs/>
                <w:color w:val="000000"/>
                <w:sz w:val="20"/>
                <w:szCs w:val="20"/>
              </w:rPr>
              <w:t>-$1.123.499.721</w:t>
            </w:r>
          </w:p>
        </w:tc>
      </w:tr>
    </w:tbl>
    <w:p w14:paraId="07CC15A1" w14:textId="77777777" w:rsidR="00097D02" w:rsidRDefault="00097D02" w:rsidP="00097D02">
      <w:pPr>
        <w:spacing w:after="0" w:line="240" w:lineRule="auto"/>
        <w:ind w:left="641" w:right="51"/>
        <w:jc w:val="both"/>
        <w:rPr>
          <w:rFonts w:ascii="Work Sans" w:hAnsi="Work Sans" w:cs="Arial"/>
          <w:sz w:val="24"/>
          <w:lang w:val="es-ES"/>
        </w:rPr>
      </w:pPr>
    </w:p>
    <w:p w14:paraId="7ED7EEA0" w14:textId="7305CFD5" w:rsidR="00097D02" w:rsidRPr="00097D02" w:rsidRDefault="00411544" w:rsidP="00C61D63">
      <w:pPr>
        <w:spacing w:after="0" w:line="240" w:lineRule="auto"/>
        <w:ind w:left="357" w:right="51"/>
        <w:jc w:val="both"/>
        <w:rPr>
          <w:rFonts w:ascii="Work Sans" w:hAnsi="Work Sans" w:cs="Arial"/>
          <w:sz w:val="24"/>
          <w:lang w:val="es-ES"/>
        </w:rPr>
      </w:pPr>
      <w:r>
        <w:rPr>
          <w:rFonts w:ascii="Work Sans" w:hAnsi="Work Sans" w:cs="Arial"/>
          <w:sz w:val="24"/>
          <w:lang w:val="es-ES"/>
        </w:rPr>
        <w:t>*</w:t>
      </w:r>
      <w:r w:rsidR="00097D02" w:rsidRPr="00097D02">
        <w:rPr>
          <w:rFonts w:ascii="Work Sans" w:hAnsi="Work Sans" w:cs="Arial"/>
          <w:sz w:val="24"/>
          <w:lang w:val="es-ES"/>
        </w:rPr>
        <w:t xml:space="preserve">En la siguiente tabla se relaciona el concepto y valor de cada uno de los giros reportados como recibidos desde el FSSRI, así:  </w:t>
      </w:r>
    </w:p>
    <w:p w14:paraId="54441292" w14:textId="71AC96A2" w:rsidR="009017A5" w:rsidRDefault="009017A5" w:rsidP="007D671F">
      <w:pPr>
        <w:spacing w:after="0" w:line="240" w:lineRule="auto"/>
        <w:jc w:val="both"/>
        <w:rPr>
          <w:rFonts w:ascii="Work Sans" w:hAnsi="Work Sans" w:cs="Arial"/>
        </w:rPr>
      </w:pPr>
    </w:p>
    <w:tbl>
      <w:tblPr>
        <w:tblW w:w="0" w:type="auto"/>
        <w:jc w:val="right"/>
        <w:tblLayout w:type="fixed"/>
        <w:tblCellMar>
          <w:left w:w="70" w:type="dxa"/>
          <w:right w:w="70" w:type="dxa"/>
        </w:tblCellMar>
        <w:tblLook w:val="04A0" w:firstRow="1" w:lastRow="0" w:firstColumn="1" w:lastColumn="0" w:noHBand="0" w:noVBand="1"/>
      </w:tblPr>
      <w:tblGrid>
        <w:gridCol w:w="1418"/>
        <w:gridCol w:w="1554"/>
        <w:gridCol w:w="4111"/>
        <w:gridCol w:w="1850"/>
      </w:tblGrid>
      <w:tr w:rsidR="009A2DF0" w:rsidRPr="00F213E3" w14:paraId="2D402330" w14:textId="77777777" w:rsidTr="009A2DF0">
        <w:trPr>
          <w:cantSplit/>
          <w:trHeight w:val="300"/>
          <w:jc w:val="right"/>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F3CA6A" w14:textId="77777777" w:rsidR="009A2DF0" w:rsidRPr="005716F8" w:rsidRDefault="009A2DF0" w:rsidP="006D3AF7">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04A93AF9" w14:textId="77777777" w:rsidR="009A2DF0" w:rsidRPr="005716F8" w:rsidRDefault="009A2DF0" w:rsidP="006D3AF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554" w:type="dxa"/>
            <w:tcBorders>
              <w:top w:val="single" w:sz="4" w:space="0" w:color="auto"/>
              <w:left w:val="nil"/>
              <w:bottom w:val="single" w:sz="4" w:space="0" w:color="auto"/>
              <w:right w:val="single" w:sz="4" w:space="0" w:color="auto"/>
            </w:tcBorders>
            <w:shd w:val="clear" w:color="000000" w:fill="D9D9D9"/>
            <w:vAlign w:val="center"/>
            <w:hideMark/>
          </w:tcPr>
          <w:p w14:paraId="6B481C99" w14:textId="77777777" w:rsidR="009A2DF0" w:rsidRPr="005716F8" w:rsidRDefault="009A2DF0" w:rsidP="006D3AF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4111" w:type="dxa"/>
            <w:tcBorders>
              <w:top w:val="single" w:sz="4" w:space="0" w:color="auto"/>
              <w:left w:val="nil"/>
              <w:bottom w:val="single" w:sz="4" w:space="0" w:color="auto"/>
              <w:right w:val="single" w:sz="4" w:space="0" w:color="auto"/>
            </w:tcBorders>
            <w:shd w:val="clear" w:color="000000" w:fill="D9D9D9"/>
            <w:vAlign w:val="center"/>
            <w:hideMark/>
          </w:tcPr>
          <w:p w14:paraId="487E17FC" w14:textId="77777777" w:rsidR="009A2DF0" w:rsidRPr="005716F8" w:rsidRDefault="009A2DF0" w:rsidP="006D3AF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850" w:type="dxa"/>
            <w:tcBorders>
              <w:top w:val="single" w:sz="4" w:space="0" w:color="auto"/>
              <w:left w:val="nil"/>
              <w:bottom w:val="single" w:sz="4" w:space="0" w:color="auto"/>
              <w:right w:val="single" w:sz="4" w:space="0" w:color="auto"/>
            </w:tcBorders>
            <w:shd w:val="clear" w:color="000000" w:fill="D9D9D9"/>
            <w:vAlign w:val="center"/>
            <w:hideMark/>
          </w:tcPr>
          <w:p w14:paraId="286B08DF" w14:textId="77777777" w:rsidR="009A2DF0" w:rsidRPr="005716F8" w:rsidRDefault="009A2DF0" w:rsidP="006D3AF7">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9A2DF0" w:rsidRPr="00F213E3" w14:paraId="3D59DBE5" w14:textId="77777777" w:rsidTr="009A2DF0">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092A98E" w14:textId="77777777" w:rsidR="009A2DF0" w:rsidRPr="005716F8" w:rsidRDefault="009A2DF0" w:rsidP="006D3AF7">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00</w:t>
            </w:r>
            <w:r>
              <w:rPr>
                <w:rFonts w:ascii="Work Sans" w:eastAsia="Times New Roman" w:hAnsi="Work Sans" w:cs="Calibri"/>
                <w:color w:val="000000"/>
                <w:sz w:val="20"/>
                <w:szCs w:val="20"/>
                <w:lang w:eastAsia="es-CO"/>
              </w:rPr>
              <w:t>745</w:t>
            </w:r>
          </w:p>
        </w:tc>
        <w:tc>
          <w:tcPr>
            <w:tcW w:w="1554" w:type="dxa"/>
            <w:tcBorders>
              <w:top w:val="nil"/>
              <w:left w:val="nil"/>
              <w:bottom w:val="single" w:sz="4" w:space="0" w:color="auto"/>
              <w:right w:val="single" w:sz="4" w:space="0" w:color="auto"/>
            </w:tcBorders>
            <w:shd w:val="clear" w:color="auto" w:fill="auto"/>
            <w:noWrap/>
            <w:vAlign w:val="center"/>
            <w:hideMark/>
          </w:tcPr>
          <w:p w14:paraId="657F5A24" w14:textId="77777777" w:rsidR="009A2DF0" w:rsidRPr="005716F8" w:rsidRDefault="009A2DF0" w:rsidP="006D3AF7">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08</w:t>
            </w:r>
            <w:r w:rsidRPr="005716F8">
              <w:rPr>
                <w:rFonts w:ascii="Work Sans" w:hAnsi="Work Sans" w:cs="Calibri"/>
                <w:color w:val="000000"/>
                <w:sz w:val="20"/>
                <w:szCs w:val="20"/>
              </w:rPr>
              <w:t xml:space="preserve"> de </w:t>
            </w:r>
            <w:r>
              <w:rPr>
                <w:rFonts w:ascii="Work Sans" w:hAnsi="Work Sans" w:cs="Calibri"/>
                <w:color w:val="000000"/>
                <w:sz w:val="20"/>
                <w:szCs w:val="20"/>
              </w:rPr>
              <w:t>abril</w:t>
            </w:r>
            <w:r w:rsidRPr="005716F8">
              <w:rPr>
                <w:rFonts w:ascii="Work Sans" w:hAnsi="Work Sans" w:cs="Calibri"/>
                <w:color w:val="000000"/>
                <w:sz w:val="20"/>
                <w:szCs w:val="20"/>
              </w:rPr>
              <w:t xml:space="preserve"> de 202</w:t>
            </w:r>
            <w:r>
              <w:rPr>
                <w:rFonts w:ascii="Work Sans" w:hAnsi="Work Sans" w:cs="Calibri"/>
                <w:color w:val="000000"/>
                <w:sz w:val="20"/>
                <w:szCs w:val="20"/>
              </w:rPr>
              <w:t>2</w:t>
            </w:r>
          </w:p>
        </w:tc>
        <w:tc>
          <w:tcPr>
            <w:tcW w:w="4111" w:type="dxa"/>
            <w:tcBorders>
              <w:top w:val="nil"/>
              <w:left w:val="nil"/>
              <w:bottom w:val="single" w:sz="4" w:space="0" w:color="auto"/>
              <w:right w:val="single" w:sz="4" w:space="0" w:color="auto"/>
            </w:tcBorders>
            <w:shd w:val="clear" w:color="auto" w:fill="auto"/>
            <w:vAlign w:val="center"/>
            <w:hideMark/>
          </w:tcPr>
          <w:p w14:paraId="61B201B3" w14:textId="77777777" w:rsidR="009A2DF0" w:rsidRPr="005716F8" w:rsidRDefault="009A2DF0" w:rsidP="006D3AF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 </w:t>
            </w: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850" w:type="dxa"/>
            <w:tcBorders>
              <w:top w:val="nil"/>
              <w:left w:val="nil"/>
              <w:bottom w:val="single" w:sz="4" w:space="0" w:color="auto"/>
              <w:right w:val="single" w:sz="4" w:space="0" w:color="auto"/>
            </w:tcBorders>
            <w:shd w:val="clear" w:color="auto" w:fill="auto"/>
            <w:vAlign w:val="center"/>
            <w:hideMark/>
          </w:tcPr>
          <w:p w14:paraId="04F81C14" w14:textId="77777777" w:rsidR="009A2DF0" w:rsidRPr="00EA2741" w:rsidRDefault="009A2DF0" w:rsidP="006D3AF7">
            <w:pPr>
              <w:suppressAutoHyphens w:val="0"/>
              <w:spacing w:after="0" w:line="240" w:lineRule="auto"/>
              <w:jc w:val="right"/>
              <w:rPr>
                <w:rFonts w:ascii="Work Sans" w:eastAsia="Times New Roman" w:hAnsi="Work Sans" w:cs="Calibri"/>
                <w:color w:val="000000"/>
                <w:sz w:val="20"/>
                <w:szCs w:val="20"/>
                <w:lang w:eastAsia="es-CO"/>
              </w:rPr>
            </w:pPr>
            <w:r w:rsidRPr="0071753B">
              <w:rPr>
                <w:rFonts w:ascii="Work Sans" w:hAnsi="Work Sans" w:cs="Arial"/>
                <w:sz w:val="20"/>
                <w:szCs w:val="20"/>
              </w:rPr>
              <w:t>$1</w:t>
            </w:r>
            <w:r>
              <w:rPr>
                <w:rFonts w:ascii="Work Sans" w:hAnsi="Work Sans" w:cs="Arial"/>
                <w:sz w:val="20"/>
                <w:szCs w:val="20"/>
              </w:rPr>
              <w:t>0.205.758.696</w:t>
            </w:r>
          </w:p>
        </w:tc>
      </w:tr>
      <w:tr w:rsidR="009A2DF0" w:rsidRPr="00F213E3" w14:paraId="0D18C476" w14:textId="77777777" w:rsidTr="009A2DF0">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B55B59C" w14:textId="77777777" w:rsidR="009A2DF0" w:rsidRPr="005716F8" w:rsidRDefault="009A2DF0" w:rsidP="006D3AF7">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lastRenderedPageBreak/>
              <w:t>0</w:t>
            </w:r>
            <w:r>
              <w:rPr>
                <w:rFonts w:ascii="Work Sans" w:eastAsia="Times New Roman" w:hAnsi="Work Sans" w:cs="Calibri"/>
                <w:color w:val="000000"/>
                <w:sz w:val="20"/>
                <w:szCs w:val="20"/>
                <w:lang w:eastAsia="es-CO"/>
              </w:rPr>
              <w:t>0976</w:t>
            </w:r>
          </w:p>
        </w:tc>
        <w:tc>
          <w:tcPr>
            <w:tcW w:w="1554" w:type="dxa"/>
            <w:tcBorders>
              <w:top w:val="nil"/>
              <w:left w:val="nil"/>
              <w:bottom w:val="single" w:sz="4" w:space="0" w:color="auto"/>
              <w:right w:val="single" w:sz="4" w:space="0" w:color="auto"/>
            </w:tcBorders>
            <w:shd w:val="clear" w:color="auto" w:fill="auto"/>
            <w:noWrap/>
            <w:vAlign w:val="center"/>
            <w:hideMark/>
          </w:tcPr>
          <w:p w14:paraId="6224FE35" w14:textId="77777777" w:rsidR="009A2DF0" w:rsidRPr="005716F8" w:rsidRDefault="009A2DF0" w:rsidP="006D3AF7">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 xml:space="preserve">01 </w:t>
            </w:r>
            <w:r w:rsidRPr="005716F8">
              <w:rPr>
                <w:rFonts w:ascii="Work Sans" w:hAnsi="Work Sans" w:cs="Calibri"/>
                <w:color w:val="000000"/>
                <w:sz w:val="20"/>
                <w:szCs w:val="20"/>
              </w:rPr>
              <w:t xml:space="preserve">de </w:t>
            </w:r>
            <w:r>
              <w:rPr>
                <w:rFonts w:ascii="Work Sans" w:hAnsi="Work Sans" w:cs="Calibri"/>
                <w:color w:val="000000"/>
                <w:sz w:val="20"/>
                <w:szCs w:val="20"/>
              </w:rPr>
              <w:t>junio</w:t>
            </w:r>
            <w:r w:rsidRPr="005716F8">
              <w:rPr>
                <w:rFonts w:ascii="Work Sans" w:hAnsi="Work Sans" w:cs="Calibri"/>
                <w:color w:val="000000"/>
                <w:sz w:val="20"/>
                <w:szCs w:val="20"/>
              </w:rPr>
              <w:t xml:space="preserve"> de 202</w:t>
            </w:r>
            <w:r>
              <w:rPr>
                <w:rFonts w:ascii="Work Sans" w:hAnsi="Work Sans" w:cs="Calibri"/>
                <w:color w:val="000000"/>
                <w:sz w:val="20"/>
                <w:szCs w:val="20"/>
              </w:rPr>
              <w:t>2</w:t>
            </w:r>
          </w:p>
        </w:tc>
        <w:tc>
          <w:tcPr>
            <w:tcW w:w="4111" w:type="dxa"/>
            <w:tcBorders>
              <w:top w:val="nil"/>
              <w:left w:val="nil"/>
              <w:bottom w:val="single" w:sz="4" w:space="0" w:color="auto"/>
              <w:right w:val="single" w:sz="4" w:space="0" w:color="auto"/>
            </w:tcBorders>
            <w:shd w:val="clear" w:color="auto" w:fill="auto"/>
            <w:vAlign w:val="center"/>
            <w:hideMark/>
          </w:tcPr>
          <w:p w14:paraId="40391D9B" w14:textId="77777777" w:rsidR="009A2DF0" w:rsidRPr="005716F8" w:rsidRDefault="009A2DF0" w:rsidP="006D3AF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 </w:t>
            </w:r>
            <w:r>
              <w:rPr>
                <w:rFonts w:ascii="Work Sans" w:eastAsia="Times New Roman" w:hAnsi="Work Sans" w:cs="Calibri"/>
                <w:color w:val="000000"/>
                <w:sz w:val="20"/>
                <w:szCs w:val="20"/>
                <w:lang w:eastAsia="es-CO"/>
              </w:rPr>
              <w:t>(cierre)</w:t>
            </w:r>
            <w:r w:rsidRPr="005716F8">
              <w:rPr>
                <w:rFonts w:ascii="Work Sans" w:eastAsia="Times New Roman" w:hAnsi="Work Sans" w:cs="Calibri"/>
                <w:color w:val="000000"/>
                <w:sz w:val="20"/>
                <w:szCs w:val="20"/>
                <w:lang w:eastAsia="es-CO"/>
              </w:rPr>
              <w:t xml:space="preserve"> al </w:t>
            </w: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850" w:type="dxa"/>
            <w:tcBorders>
              <w:top w:val="nil"/>
              <w:left w:val="nil"/>
              <w:bottom w:val="single" w:sz="4" w:space="0" w:color="auto"/>
              <w:right w:val="single" w:sz="4" w:space="0" w:color="auto"/>
            </w:tcBorders>
            <w:shd w:val="clear" w:color="auto" w:fill="auto"/>
            <w:vAlign w:val="center"/>
            <w:hideMark/>
          </w:tcPr>
          <w:p w14:paraId="6A31A1CA" w14:textId="77777777" w:rsidR="009A2DF0" w:rsidRPr="00EA2741" w:rsidRDefault="009A2DF0" w:rsidP="006D3AF7">
            <w:pPr>
              <w:suppressAutoHyphens w:val="0"/>
              <w:spacing w:after="0" w:line="240" w:lineRule="auto"/>
              <w:jc w:val="right"/>
              <w:rPr>
                <w:rFonts w:ascii="Work Sans" w:eastAsia="Times New Roman" w:hAnsi="Work Sans" w:cs="Calibri"/>
                <w:color w:val="000000"/>
                <w:sz w:val="20"/>
                <w:szCs w:val="20"/>
                <w:lang w:eastAsia="es-CO"/>
              </w:rPr>
            </w:pPr>
            <w:r w:rsidRPr="001D51B3">
              <w:rPr>
                <w:rFonts w:ascii="Work Sans" w:hAnsi="Work Sans" w:cs="Arial"/>
                <w:sz w:val="20"/>
                <w:szCs w:val="20"/>
              </w:rPr>
              <w:t>$</w:t>
            </w:r>
            <w:r>
              <w:rPr>
                <w:rFonts w:ascii="Work Sans" w:hAnsi="Work Sans" w:cs="Arial"/>
                <w:sz w:val="20"/>
                <w:szCs w:val="20"/>
              </w:rPr>
              <w:t>5.241.388.613</w:t>
            </w:r>
          </w:p>
        </w:tc>
      </w:tr>
      <w:tr w:rsidR="009A2DF0" w:rsidRPr="00F213E3" w14:paraId="161ECA89" w14:textId="77777777" w:rsidTr="009A2DF0">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tcPr>
          <w:p w14:paraId="0A35A2EF" w14:textId="77777777" w:rsidR="009A2DF0" w:rsidRPr="005716F8" w:rsidRDefault="009A2DF0" w:rsidP="006D3AF7">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01011</w:t>
            </w:r>
          </w:p>
        </w:tc>
        <w:tc>
          <w:tcPr>
            <w:tcW w:w="1554" w:type="dxa"/>
            <w:tcBorders>
              <w:top w:val="nil"/>
              <w:left w:val="nil"/>
              <w:bottom w:val="single" w:sz="4" w:space="0" w:color="auto"/>
              <w:right w:val="single" w:sz="4" w:space="0" w:color="auto"/>
            </w:tcBorders>
            <w:shd w:val="clear" w:color="auto" w:fill="auto"/>
            <w:noWrap/>
            <w:vAlign w:val="center"/>
          </w:tcPr>
          <w:p w14:paraId="46B869EA" w14:textId="77777777" w:rsidR="009A2DF0" w:rsidRDefault="009A2DF0" w:rsidP="006D3AF7">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10 de junio de 2022</w:t>
            </w:r>
          </w:p>
        </w:tc>
        <w:tc>
          <w:tcPr>
            <w:tcW w:w="4111" w:type="dxa"/>
            <w:tcBorders>
              <w:top w:val="nil"/>
              <w:left w:val="nil"/>
              <w:bottom w:val="single" w:sz="4" w:space="0" w:color="auto"/>
              <w:right w:val="single" w:sz="4" w:space="0" w:color="auto"/>
            </w:tcBorders>
            <w:shd w:val="clear" w:color="auto" w:fill="auto"/>
            <w:vAlign w:val="center"/>
          </w:tcPr>
          <w:p w14:paraId="2BC40D9A" w14:textId="77777777" w:rsidR="009A2DF0" w:rsidRDefault="009A2DF0" w:rsidP="006D3AF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pago parcial al </w:t>
            </w: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850" w:type="dxa"/>
            <w:tcBorders>
              <w:top w:val="nil"/>
              <w:left w:val="nil"/>
              <w:bottom w:val="single" w:sz="4" w:space="0" w:color="auto"/>
              <w:right w:val="single" w:sz="4" w:space="0" w:color="auto"/>
            </w:tcBorders>
            <w:shd w:val="clear" w:color="auto" w:fill="auto"/>
            <w:vAlign w:val="center"/>
          </w:tcPr>
          <w:p w14:paraId="1B4A8D63" w14:textId="77777777" w:rsidR="009A2DF0" w:rsidRPr="001D51B3" w:rsidRDefault="009A2DF0" w:rsidP="006D3AF7">
            <w:pPr>
              <w:suppressAutoHyphens w:val="0"/>
              <w:spacing w:after="0" w:line="240" w:lineRule="auto"/>
              <w:jc w:val="right"/>
              <w:rPr>
                <w:rFonts w:ascii="Work Sans" w:hAnsi="Work Sans" w:cs="Arial"/>
                <w:sz w:val="20"/>
                <w:szCs w:val="20"/>
              </w:rPr>
            </w:pPr>
            <w:r>
              <w:rPr>
                <w:rFonts w:ascii="Work Sans" w:hAnsi="Work Sans" w:cs="Arial"/>
                <w:sz w:val="20"/>
                <w:szCs w:val="20"/>
              </w:rPr>
              <w:t>$16.228.372.568</w:t>
            </w:r>
          </w:p>
        </w:tc>
      </w:tr>
      <w:tr w:rsidR="009A2DF0" w:rsidRPr="00F213E3" w14:paraId="400425B5" w14:textId="77777777" w:rsidTr="009A2DF0">
        <w:trPr>
          <w:cantSplit/>
          <w:trHeight w:val="275"/>
          <w:jc w:val="right"/>
        </w:trPr>
        <w:tc>
          <w:tcPr>
            <w:tcW w:w="708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64CACC2" w14:textId="1E2EA6E2" w:rsidR="009A2DF0" w:rsidRPr="005716F8" w:rsidRDefault="009A2DF0" w:rsidP="009A2DF0">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Total</w:t>
            </w:r>
          </w:p>
        </w:tc>
        <w:tc>
          <w:tcPr>
            <w:tcW w:w="1850" w:type="dxa"/>
            <w:tcBorders>
              <w:top w:val="nil"/>
              <w:left w:val="nil"/>
              <w:bottom w:val="single" w:sz="4" w:space="0" w:color="auto"/>
              <w:right w:val="single" w:sz="4" w:space="0" w:color="auto"/>
            </w:tcBorders>
            <w:shd w:val="clear" w:color="000000" w:fill="D9D9D9"/>
            <w:vAlign w:val="center"/>
            <w:hideMark/>
          </w:tcPr>
          <w:p w14:paraId="368C50CA" w14:textId="77777777" w:rsidR="009A2DF0" w:rsidRPr="005716F8" w:rsidRDefault="009A2DF0" w:rsidP="006D3AF7">
            <w:pPr>
              <w:suppressAutoHyphens w:val="0"/>
              <w:spacing w:after="0" w:line="240" w:lineRule="auto"/>
              <w:jc w:val="right"/>
              <w:rPr>
                <w:rFonts w:ascii="Work Sans" w:eastAsia="Times New Roman" w:hAnsi="Work Sans" w:cs="Calibri"/>
                <w:b/>
                <w:bCs/>
                <w:color w:val="000000"/>
                <w:sz w:val="20"/>
                <w:szCs w:val="20"/>
                <w:lang w:eastAsia="es-CO"/>
              </w:rPr>
            </w:pPr>
            <w:r w:rsidRPr="001D51B3">
              <w:rPr>
                <w:rFonts w:ascii="Work Sans" w:eastAsia="Times New Roman" w:hAnsi="Work Sans" w:cs="Calibri"/>
                <w:b/>
                <w:bCs/>
                <w:color w:val="000000"/>
                <w:sz w:val="20"/>
                <w:szCs w:val="20"/>
                <w:lang w:eastAsia="es-CO"/>
              </w:rPr>
              <w:t>$</w:t>
            </w:r>
            <w:r w:rsidRPr="00A23D14">
              <w:rPr>
                <w:rFonts w:ascii="Work Sans" w:eastAsia="Times New Roman" w:hAnsi="Work Sans" w:cs="Calibri"/>
                <w:b/>
                <w:bCs/>
                <w:color w:val="000000"/>
                <w:sz w:val="20"/>
                <w:szCs w:val="20"/>
                <w:lang w:eastAsia="es-CO"/>
              </w:rPr>
              <w:t>31.675.519.877</w:t>
            </w:r>
          </w:p>
        </w:tc>
      </w:tr>
    </w:tbl>
    <w:p w14:paraId="3EA0AF28" w14:textId="77777777" w:rsidR="007D671F" w:rsidRDefault="007D671F" w:rsidP="007D671F">
      <w:pPr>
        <w:spacing w:after="0" w:line="240" w:lineRule="auto"/>
        <w:jc w:val="both"/>
        <w:rPr>
          <w:rFonts w:ascii="Work Sans" w:hAnsi="Work Sans" w:cs="Arial"/>
          <w:sz w:val="24"/>
          <w:szCs w:val="24"/>
          <w:lang w:val="es-ES"/>
        </w:rPr>
      </w:pPr>
    </w:p>
    <w:p w14:paraId="52895151" w14:textId="304A8CBE" w:rsidR="009017A5" w:rsidRPr="00383F49" w:rsidRDefault="009017A5" w:rsidP="00C61D63">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sidR="00CF6472">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790167F0" w14:textId="77777777" w:rsidR="009017A5" w:rsidRPr="00383F49" w:rsidRDefault="009017A5" w:rsidP="00C61D63">
      <w:pPr>
        <w:spacing w:after="0" w:line="240" w:lineRule="auto"/>
        <w:ind w:left="357"/>
        <w:jc w:val="both"/>
        <w:rPr>
          <w:rFonts w:ascii="Work Sans" w:hAnsi="Work Sans" w:cs="Arial"/>
          <w:sz w:val="24"/>
          <w:szCs w:val="24"/>
          <w:lang w:val="es-ES"/>
        </w:rPr>
      </w:pPr>
    </w:p>
    <w:p w14:paraId="45FD6862" w14:textId="77777777" w:rsidR="009017A5" w:rsidRDefault="009017A5" w:rsidP="00C61D63">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7C7D213D" w14:textId="77777777" w:rsidR="00605604" w:rsidRPr="00383F49" w:rsidRDefault="00605604" w:rsidP="00C61D63">
      <w:pPr>
        <w:spacing w:after="0" w:line="240" w:lineRule="auto"/>
        <w:ind w:left="357"/>
        <w:jc w:val="both"/>
        <w:rPr>
          <w:rFonts w:ascii="Work Sans" w:hAnsi="Work Sans" w:cs="Arial"/>
          <w:sz w:val="24"/>
          <w:szCs w:val="24"/>
          <w:lang w:val="es-ES"/>
        </w:rPr>
      </w:pPr>
    </w:p>
    <w:p w14:paraId="03004E6E" w14:textId="7BF7EE6E" w:rsidR="007D671F" w:rsidRDefault="00605604" w:rsidP="007D671F">
      <w:pPr>
        <w:spacing w:after="0" w:line="240" w:lineRule="auto"/>
        <w:jc w:val="both"/>
        <w:rPr>
          <w:rFonts w:ascii="Work Sans" w:hAnsi="Work Sans" w:cs="Arial"/>
          <w:b/>
          <w:bCs/>
          <w:sz w:val="24"/>
          <w:szCs w:val="24"/>
          <w:lang w:val="es-ES"/>
        </w:rPr>
      </w:pPr>
      <w:r w:rsidRPr="0977EFF1">
        <w:rPr>
          <w:rFonts w:ascii="Work Sans" w:hAnsi="Work Sans" w:cs="Arial"/>
          <w:sz w:val="24"/>
          <w:szCs w:val="24"/>
          <w:lang w:val="es-ES"/>
        </w:rPr>
        <w:t xml:space="preserve">De </w:t>
      </w:r>
      <w:r w:rsidR="007D671F" w:rsidRPr="00383F49">
        <w:rPr>
          <w:rFonts w:ascii="Work Sans" w:hAnsi="Work Sans" w:cs="Arial"/>
          <w:sz w:val="24"/>
          <w:szCs w:val="24"/>
          <w:lang w:val="es-ES"/>
        </w:rPr>
        <w:t>acuerdo con lo anterior</w:t>
      </w:r>
      <w:r w:rsidR="007D671F" w:rsidRPr="002A2FB9">
        <w:rPr>
          <w:rFonts w:ascii="Work Sans" w:hAnsi="Work Sans" w:cs="Arial"/>
          <w:sz w:val="24"/>
          <w:szCs w:val="24"/>
          <w:lang w:val="es-ES"/>
        </w:rPr>
        <w:t>, la liquidación de las</w:t>
      </w:r>
      <w:r w:rsidR="007D671F" w:rsidRPr="00383F49">
        <w:rPr>
          <w:rFonts w:ascii="Work Sans" w:hAnsi="Work Sans" w:cs="Arial"/>
          <w:sz w:val="24"/>
          <w:szCs w:val="24"/>
          <w:lang w:val="es-ES"/>
        </w:rPr>
        <w:t xml:space="preserve"> cuentas de subsidios y contribuciones del FSSRI de </w:t>
      </w:r>
      <w:r w:rsidR="007D671F">
        <w:rPr>
          <w:rFonts w:ascii="Work Sans" w:hAnsi="Work Sans" w:cs="Arial"/>
          <w:sz w:val="24"/>
          <w:szCs w:val="24"/>
          <w:lang w:val="es-ES"/>
        </w:rPr>
        <w:t xml:space="preserve">CEO </w:t>
      </w:r>
      <w:r w:rsidR="007D671F" w:rsidRPr="00383F49">
        <w:rPr>
          <w:rFonts w:ascii="Work Sans" w:hAnsi="Work Sans" w:cs="Arial"/>
          <w:sz w:val="24"/>
          <w:szCs w:val="24"/>
          <w:lang w:val="es-ES"/>
        </w:rPr>
        <w:t xml:space="preserve">para el </w:t>
      </w:r>
      <w:r w:rsidR="007D671F">
        <w:rPr>
          <w:rFonts w:ascii="Work Sans" w:hAnsi="Work Sans" w:cs="Arial"/>
          <w:sz w:val="24"/>
          <w:szCs w:val="24"/>
          <w:lang w:val="es-ES"/>
        </w:rPr>
        <w:t xml:space="preserve">segundo </w:t>
      </w:r>
      <w:r w:rsidR="007D671F" w:rsidRPr="00383F49">
        <w:rPr>
          <w:rFonts w:ascii="Work Sans" w:hAnsi="Work Sans" w:cs="Arial"/>
          <w:sz w:val="24"/>
          <w:szCs w:val="24"/>
          <w:lang w:val="es-ES"/>
        </w:rPr>
        <w:t>trimestre de 202</w:t>
      </w:r>
      <w:r w:rsidR="007D671F">
        <w:rPr>
          <w:rFonts w:ascii="Work Sans" w:hAnsi="Work Sans" w:cs="Arial"/>
          <w:sz w:val="24"/>
          <w:szCs w:val="24"/>
          <w:lang w:val="es-ES"/>
        </w:rPr>
        <w:t>2</w:t>
      </w:r>
      <w:r w:rsidR="007D671F" w:rsidRPr="00383F49">
        <w:rPr>
          <w:rFonts w:ascii="Work Sans" w:hAnsi="Work Sans" w:cs="Arial"/>
          <w:sz w:val="24"/>
          <w:szCs w:val="24"/>
          <w:lang w:val="es-ES"/>
        </w:rPr>
        <w:t xml:space="preserve">, corresponde a un </w:t>
      </w:r>
      <w:r w:rsidR="007D671F">
        <w:rPr>
          <w:rFonts w:ascii="Work Sans" w:hAnsi="Work Sans" w:cs="Arial"/>
          <w:sz w:val="24"/>
          <w:szCs w:val="24"/>
          <w:u w:val="single"/>
          <w:lang w:val="es-ES"/>
        </w:rPr>
        <w:t>déficit</w:t>
      </w:r>
      <w:r w:rsidR="007D671F" w:rsidRPr="00383F49">
        <w:rPr>
          <w:rFonts w:ascii="Work Sans" w:hAnsi="Work Sans" w:cs="Arial"/>
          <w:sz w:val="24"/>
          <w:szCs w:val="24"/>
          <w:lang w:val="es-ES"/>
        </w:rPr>
        <w:t xml:space="preserve"> por valor de </w:t>
      </w:r>
      <w:r w:rsidR="007D671F" w:rsidRPr="002E3DEB">
        <w:rPr>
          <w:rFonts w:ascii="Work Sans" w:hAnsi="Work Sans" w:cs="Arial"/>
          <w:b/>
          <w:bCs/>
          <w:sz w:val="24"/>
          <w:szCs w:val="24"/>
          <w:lang w:val="es-ES"/>
        </w:rPr>
        <w:t>MIL CIENTO VEINTITRÉS MILLONES CUATROCIENTOS NOVENTA Y NUEVE MIL SETECIENTOS VEINTI</w:t>
      </w:r>
      <w:r w:rsidR="00E50412">
        <w:rPr>
          <w:rFonts w:ascii="Work Sans" w:hAnsi="Work Sans" w:cs="Arial"/>
          <w:b/>
          <w:bCs/>
          <w:sz w:val="24"/>
          <w:szCs w:val="24"/>
          <w:lang w:val="es-ES"/>
        </w:rPr>
        <w:t xml:space="preserve"> </w:t>
      </w:r>
      <w:r w:rsidR="007D671F" w:rsidRPr="002E3DEB">
        <w:rPr>
          <w:rFonts w:ascii="Work Sans" w:hAnsi="Work Sans" w:cs="Arial"/>
          <w:b/>
          <w:bCs/>
          <w:sz w:val="24"/>
          <w:szCs w:val="24"/>
          <w:lang w:val="es-ES"/>
        </w:rPr>
        <w:t>UN</w:t>
      </w:r>
      <w:r w:rsidR="007D671F">
        <w:rPr>
          <w:rFonts w:ascii="Work Sans" w:hAnsi="Work Sans" w:cs="Arial"/>
          <w:b/>
          <w:bCs/>
          <w:sz w:val="24"/>
          <w:szCs w:val="24"/>
          <w:lang w:val="es-ES"/>
        </w:rPr>
        <w:t xml:space="preserve"> </w:t>
      </w:r>
      <w:r w:rsidR="007D671F" w:rsidRPr="00EA2741">
        <w:rPr>
          <w:rFonts w:ascii="Work Sans" w:hAnsi="Work Sans" w:cs="Arial"/>
          <w:b/>
          <w:bCs/>
          <w:sz w:val="24"/>
          <w:szCs w:val="24"/>
          <w:lang w:val="es-ES"/>
        </w:rPr>
        <w:t xml:space="preserve">PESOS M/CTE </w:t>
      </w:r>
      <w:r w:rsidR="00ED2FE2">
        <w:rPr>
          <w:rFonts w:ascii="Work Sans" w:hAnsi="Work Sans" w:cs="Arial"/>
          <w:b/>
          <w:bCs/>
          <w:sz w:val="24"/>
          <w:szCs w:val="24"/>
          <w:lang w:val="es-ES"/>
        </w:rPr>
        <w:t>(</w:t>
      </w:r>
      <w:r w:rsidR="007D671F" w:rsidRPr="00B26F7A">
        <w:rPr>
          <w:rFonts w:ascii="Work Sans" w:hAnsi="Work Sans" w:cs="Arial"/>
          <w:b/>
          <w:bCs/>
          <w:sz w:val="24"/>
          <w:szCs w:val="24"/>
          <w:lang w:val="es-ES"/>
        </w:rPr>
        <w:t>$</w:t>
      </w:r>
      <w:r w:rsidR="007D671F" w:rsidRPr="00B477E6">
        <w:rPr>
          <w:rFonts w:ascii="Work Sans" w:hAnsi="Work Sans" w:cs="Arial"/>
          <w:b/>
          <w:bCs/>
          <w:sz w:val="24"/>
          <w:szCs w:val="24"/>
          <w:lang w:val="es-ES"/>
        </w:rPr>
        <w:t>1.123.499.721</w:t>
      </w:r>
      <w:r w:rsidR="00ED2FE2">
        <w:rPr>
          <w:rFonts w:ascii="Work Sans" w:hAnsi="Work Sans" w:cs="Arial"/>
          <w:b/>
          <w:bCs/>
          <w:sz w:val="24"/>
          <w:szCs w:val="24"/>
          <w:lang w:val="es-ES"/>
        </w:rPr>
        <w:t>)</w:t>
      </w:r>
      <w:r w:rsidR="00CB77BF">
        <w:rPr>
          <w:rFonts w:ascii="Work Sans" w:hAnsi="Work Sans" w:cs="Arial"/>
          <w:b/>
          <w:bCs/>
          <w:sz w:val="24"/>
          <w:szCs w:val="24"/>
          <w:lang w:val="es-ES"/>
        </w:rPr>
        <w:t>.</w:t>
      </w:r>
    </w:p>
    <w:p w14:paraId="5F521AF5" w14:textId="3DCD8DAE" w:rsidR="007D671F" w:rsidRDefault="007D671F" w:rsidP="007D671F">
      <w:pPr>
        <w:spacing w:after="0" w:line="240" w:lineRule="auto"/>
        <w:jc w:val="both"/>
        <w:rPr>
          <w:lang w:val="es-ES"/>
        </w:rPr>
      </w:pPr>
    </w:p>
    <w:p w14:paraId="2E1B4BC6" w14:textId="59A663DE" w:rsidR="00520064" w:rsidRDefault="00520064" w:rsidP="00520064">
      <w:pPr>
        <w:pStyle w:val="Default"/>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6AAA9B78" w14:textId="77777777" w:rsidR="00520064" w:rsidRDefault="00520064" w:rsidP="00340C13">
      <w:pPr>
        <w:spacing w:after="0" w:line="240" w:lineRule="auto"/>
        <w:ind w:right="51"/>
        <w:contextualSpacing/>
        <w:jc w:val="both"/>
        <w:rPr>
          <w:rFonts w:ascii="Work Sans" w:hAnsi="Work Sans" w:cs="Arial"/>
          <w:sz w:val="24"/>
          <w:lang w:val="es-ES"/>
        </w:rPr>
      </w:pPr>
    </w:p>
    <w:tbl>
      <w:tblPr>
        <w:tblStyle w:val="Tablaconcuadrcula"/>
        <w:tblW w:w="0" w:type="auto"/>
        <w:jc w:val="right"/>
        <w:tblLayout w:type="fixed"/>
        <w:tblLook w:val="04A0" w:firstRow="1" w:lastRow="0" w:firstColumn="1" w:lastColumn="0" w:noHBand="0" w:noVBand="1"/>
      </w:tblPr>
      <w:tblGrid>
        <w:gridCol w:w="7377"/>
        <w:gridCol w:w="2000"/>
      </w:tblGrid>
      <w:tr w:rsidR="00802667" w:rsidRPr="00402F73" w14:paraId="0790D44F" w14:textId="77777777" w:rsidTr="00B137E2">
        <w:trPr>
          <w:trHeight w:val="321"/>
          <w:tblHeader/>
          <w:jc w:val="right"/>
        </w:trPr>
        <w:tc>
          <w:tcPr>
            <w:tcW w:w="7377" w:type="dxa"/>
            <w:shd w:val="clear" w:color="auto" w:fill="D9D9D9" w:themeFill="background1" w:themeFillShade="D9"/>
            <w:vAlign w:val="center"/>
          </w:tcPr>
          <w:p w14:paraId="2C4A4CC3" w14:textId="77777777" w:rsidR="00802667" w:rsidRPr="00402F73" w:rsidRDefault="00802667" w:rsidP="00872713">
            <w:pPr>
              <w:pStyle w:val="Default"/>
              <w:jc w:val="center"/>
              <w:rPr>
                <w:b/>
                <w:bCs/>
                <w:sz w:val="20"/>
                <w:szCs w:val="20"/>
                <w:lang w:val="es-ES"/>
              </w:rPr>
            </w:pPr>
            <w:r w:rsidRPr="00402F73">
              <w:rPr>
                <w:b/>
                <w:bCs/>
                <w:sz w:val="20"/>
                <w:szCs w:val="20"/>
                <w:lang w:val="es-ES"/>
              </w:rPr>
              <w:t>Concepto</w:t>
            </w:r>
          </w:p>
        </w:tc>
        <w:tc>
          <w:tcPr>
            <w:tcW w:w="2000" w:type="dxa"/>
            <w:shd w:val="clear" w:color="auto" w:fill="D9D9D9" w:themeFill="background1" w:themeFillShade="D9"/>
            <w:vAlign w:val="center"/>
          </w:tcPr>
          <w:p w14:paraId="396F8D69" w14:textId="77777777" w:rsidR="00802667" w:rsidRPr="00402F73" w:rsidRDefault="00802667" w:rsidP="00872713">
            <w:pPr>
              <w:pStyle w:val="Default"/>
              <w:jc w:val="center"/>
              <w:rPr>
                <w:b/>
                <w:bCs/>
                <w:sz w:val="20"/>
                <w:szCs w:val="20"/>
                <w:lang w:val="es-ES"/>
              </w:rPr>
            </w:pPr>
            <w:r w:rsidRPr="00402F73">
              <w:rPr>
                <w:b/>
                <w:bCs/>
                <w:sz w:val="20"/>
                <w:szCs w:val="20"/>
                <w:lang w:val="es-ES"/>
              </w:rPr>
              <w:t>Valor</w:t>
            </w:r>
          </w:p>
        </w:tc>
      </w:tr>
      <w:tr w:rsidR="00802667" w:rsidRPr="00402F73" w14:paraId="719464EA" w14:textId="77777777" w:rsidTr="00B137E2">
        <w:trPr>
          <w:trHeight w:val="281"/>
          <w:jc w:val="right"/>
        </w:trPr>
        <w:tc>
          <w:tcPr>
            <w:tcW w:w="7377" w:type="dxa"/>
            <w:vAlign w:val="center"/>
          </w:tcPr>
          <w:p w14:paraId="5A2D8209" w14:textId="2D787E5C" w:rsidR="00802667" w:rsidRPr="00402F73" w:rsidRDefault="2377CC20" w:rsidP="00872713">
            <w:pPr>
              <w:pStyle w:val="Default"/>
              <w:rPr>
                <w:sz w:val="20"/>
                <w:szCs w:val="20"/>
                <w:lang w:val="es-ES"/>
              </w:rPr>
            </w:pPr>
            <w:r w:rsidRPr="00402F73">
              <w:rPr>
                <w:sz w:val="20"/>
                <w:szCs w:val="20"/>
                <w:lang w:val="es-ES"/>
              </w:rPr>
              <w:t xml:space="preserve">Déficit acumulado </w:t>
            </w:r>
            <w:r w:rsidR="367A16A1">
              <w:rPr>
                <w:sz w:val="20"/>
                <w:szCs w:val="20"/>
                <w:lang w:val="es-ES"/>
              </w:rPr>
              <w:t>validado inicialmente</w:t>
            </w:r>
            <w:r w:rsidR="007D671F">
              <w:rPr>
                <w:sz w:val="20"/>
                <w:szCs w:val="20"/>
                <w:lang w:val="es-ES"/>
              </w:rPr>
              <w:t xml:space="preserve"> </w:t>
            </w:r>
            <w:r w:rsidRPr="00402F73">
              <w:rPr>
                <w:sz w:val="20"/>
                <w:szCs w:val="20"/>
                <w:lang w:val="es-ES"/>
              </w:rPr>
              <w:t xml:space="preserve">al </w:t>
            </w:r>
            <w:r w:rsidR="007D671F">
              <w:rPr>
                <w:sz w:val="20"/>
                <w:szCs w:val="20"/>
                <w:lang w:val="es-ES"/>
              </w:rPr>
              <w:t>primer trimestre de 2022</w:t>
            </w:r>
            <w:r w:rsidR="00020475">
              <w:rPr>
                <w:rStyle w:val="Refdenotaalpie"/>
                <w:sz w:val="20"/>
                <w:szCs w:val="20"/>
                <w:lang w:val="es-ES"/>
              </w:rPr>
              <w:footnoteReference w:id="3"/>
            </w:r>
            <w:r w:rsidR="00E50412">
              <w:rPr>
                <w:sz w:val="20"/>
                <w:szCs w:val="20"/>
                <w:lang w:val="es-ES"/>
              </w:rPr>
              <w:t>.</w:t>
            </w:r>
          </w:p>
        </w:tc>
        <w:tc>
          <w:tcPr>
            <w:tcW w:w="2000" w:type="dxa"/>
            <w:vAlign w:val="center"/>
          </w:tcPr>
          <w:p w14:paraId="1EE27AF9" w14:textId="0B157E2A" w:rsidR="00802667" w:rsidRPr="00402F73" w:rsidRDefault="007D671F" w:rsidP="00872713">
            <w:pPr>
              <w:pStyle w:val="Default"/>
              <w:jc w:val="right"/>
              <w:rPr>
                <w:sz w:val="20"/>
                <w:szCs w:val="20"/>
                <w:lang w:val="es-ES"/>
              </w:rPr>
            </w:pPr>
            <w:r w:rsidRPr="000B709F">
              <w:rPr>
                <w:sz w:val="20"/>
                <w:szCs w:val="20"/>
                <w:lang w:val="es-ES"/>
              </w:rPr>
              <w:t>-$</w:t>
            </w:r>
            <w:r w:rsidRPr="004A1459">
              <w:rPr>
                <w:sz w:val="20"/>
                <w:szCs w:val="20"/>
                <w:lang w:val="es-ES"/>
              </w:rPr>
              <w:t>13.862.806.048</w:t>
            </w:r>
          </w:p>
        </w:tc>
      </w:tr>
      <w:tr w:rsidR="00802667" w:rsidRPr="00402F73" w14:paraId="0CD70991" w14:textId="77777777" w:rsidTr="00B137E2">
        <w:trPr>
          <w:trHeight w:val="257"/>
          <w:jc w:val="right"/>
        </w:trPr>
        <w:tc>
          <w:tcPr>
            <w:tcW w:w="7377" w:type="dxa"/>
            <w:vAlign w:val="center"/>
          </w:tcPr>
          <w:p w14:paraId="64F069A1" w14:textId="02946824" w:rsidR="00802667" w:rsidRPr="000D382B" w:rsidRDefault="33BB8482" w:rsidP="00872713">
            <w:pPr>
              <w:pStyle w:val="Default"/>
              <w:rPr>
                <w:sz w:val="20"/>
                <w:szCs w:val="20"/>
              </w:rPr>
            </w:pPr>
            <w:r w:rsidRPr="0977EFF1">
              <w:rPr>
                <w:sz w:val="20"/>
                <w:szCs w:val="20"/>
                <w:lang w:val="es-ES"/>
              </w:rPr>
              <w:t>Déficit</w:t>
            </w:r>
            <w:r w:rsidR="007D671F">
              <w:rPr>
                <w:sz w:val="20"/>
                <w:szCs w:val="20"/>
                <w:lang w:val="es-ES"/>
              </w:rPr>
              <w:t xml:space="preserve"> </w:t>
            </w:r>
            <w:r w:rsidR="2377CC20" w:rsidRPr="0977EFF1">
              <w:rPr>
                <w:sz w:val="20"/>
                <w:szCs w:val="20"/>
                <w:lang w:val="es-ES"/>
              </w:rPr>
              <w:t xml:space="preserve">validado inicialmente para el </w:t>
            </w:r>
            <w:r w:rsidR="007D671F">
              <w:rPr>
                <w:sz w:val="20"/>
                <w:szCs w:val="20"/>
                <w:lang w:val="es-ES"/>
              </w:rPr>
              <w:t>segundo</w:t>
            </w:r>
            <w:r w:rsidR="007D671F" w:rsidRPr="00402F73">
              <w:rPr>
                <w:sz w:val="20"/>
                <w:szCs w:val="20"/>
                <w:lang w:val="es-ES"/>
              </w:rPr>
              <w:t xml:space="preserve"> trimestre de 202</w:t>
            </w:r>
            <w:r w:rsidR="007D671F">
              <w:rPr>
                <w:sz w:val="20"/>
                <w:szCs w:val="20"/>
                <w:lang w:val="es-ES"/>
              </w:rPr>
              <w:t>2</w:t>
            </w:r>
            <w:r w:rsidR="00E50412">
              <w:rPr>
                <w:sz w:val="20"/>
                <w:szCs w:val="20"/>
                <w:lang w:val="es-ES"/>
              </w:rPr>
              <w:t>.</w:t>
            </w:r>
          </w:p>
        </w:tc>
        <w:tc>
          <w:tcPr>
            <w:tcW w:w="2000" w:type="dxa"/>
            <w:vAlign w:val="center"/>
          </w:tcPr>
          <w:p w14:paraId="761132CE" w14:textId="2BB85B77" w:rsidR="00802667" w:rsidRPr="00402F73" w:rsidRDefault="007D671F" w:rsidP="00872713">
            <w:pPr>
              <w:pStyle w:val="Default"/>
              <w:jc w:val="right"/>
              <w:rPr>
                <w:sz w:val="20"/>
                <w:szCs w:val="20"/>
                <w:lang w:val="es-ES"/>
              </w:rPr>
            </w:pPr>
            <w:r>
              <w:rPr>
                <w:sz w:val="20"/>
                <w:szCs w:val="20"/>
                <w:lang w:val="es-ES"/>
              </w:rPr>
              <w:t>-</w:t>
            </w:r>
            <w:r w:rsidRPr="000B709F">
              <w:rPr>
                <w:sz w:val="20"/>
                <w:szCs w:val="20"/>
                <w:lang w:val="es-ES"/>
              </w:rPr>
              <w:t>$</w:t>
            </w:r>
            <w:r w:rsidRPr="004A1459">
              <w:rPr>
                <w:sz w:val="20"/>
                <w:szCs w:val="20"/>
                <w:lang w:val="es-ES"/>
              </w:rPr>
              <w:t>1.123.499.721</w:t>
            </w:r>
          </w:p>
        </w:tc>
      </w:tr>
      <w:tr w:rsidR="00802667" w:rsidRPr="00402F73" w14:paraId="3CBAD131" w14:textId="77777777" w:rsidTr="00B137E2">
        <w:trPr>
          <w:trHeight w:val="302"/>
          <w:jc w:val="right"/>
        </w:trPr>
        <w:tc>
          <w:tcPr>
            <w:tcW w:w="7377" w:type="dxa"/>
            <w:shd w:val="clear" w:color="auto" w:fill="D9D9D9" w:themeFill="background1" w:themeFillShade="D9"/>
            <w:vAlign w:val="center"/>
          </w:tcPr>
          <w:p w14:paraId="6BC439D9" w14:textId="5A6B6E6C" w:rsidR="00802667" w:rsidRPr="00402F73" w:rsidRDefault="00802667" w:rsidP="00872713">
            <w:pPr>
              <w:pStyle w:val="Default"/>
              <w:rPr>
                <w:b/>
                <w:bCs/>
                <w:sz w:val="20"/>
                <w:szCs w:val="20"/>
                <w:lang w:val="es-ES"/>
              </w:rPr>
            </w:pPr>
            <w:r w:rsidRPr="00402F73">
              <w:rPr>
                <w:b/>
                <w:bCs/>
                <w:sz w:val="20"/>
                <w:szCs w:val="20"/>
                <w:lang w:val="es-ES"/>
              </w:rPr>
              <w:t>Déficit acumulado</w:t>
            </w:r>
            <w:r w:rsidRPr="00402F73">
              <w:rPr>
                <w:rStyle w:val="Refdenotaalpie"/>
                <w:b/>
                <w:bCs/>
                <w:sz w:val="20"/>
                <w:szCs w:val="20"/>
                <w:lang w:val="es-ES"/>
              </w:rPr>
              <w:footnoteReference w:id="4"/>
            </w:r>
            <w:r w:rsidRPr="00402F73">
              <w:rPr>
                <w:b/>
                <w:bCs/>
                <w:sz w:val="20"/>
                <w:szCs w:val="20"/>
                <w:lang w:val="es-ES"/>
              </w:rPr>
              <w:t xml:space="preserve"> al cierre del </w:t>
            </w:r>
            <w:r w:rsidR="007D671F">
              <w:rPr>
                <w:b/>
                <w:bCs/>
                <w:sz w:val="20"/>
                <w:szCs w:val="20"/>
                <w:lang w:val="es-ES"/>
              </w:rPr>
              <w:t>segundo</w:t>
            </w:r>
            <w:r w:rsidR="007D671F" w:rsidRPr="00402F73">
              <w:rPr>
                <w:b/>
                <w:bCs/>
                <w:sz w:val="20"/>
                <w:szCs w:val="20"/>
                <w:lang w:val="es-ES"/>
              </w:rPr>
              <w:t xml:space="preserve"> trimestre de 202</w:t>
            </w:r>
            <w:r w:rsidR="007D671F">
              <w:rPr>
                <w:b/>
                <w:bCs/>
                <w:sz w:val="20"/>
                <w:szCs w:val="20"/>
                <w:lang w:val="es-ES"/>
              </w:rPr>
              <w:t>2</w:t>
            </w:r>
          </w:p>
        </w:tc>
        <w:tc>
          <w:tcPr>
            <w:tcW w:w="2000" w:type="dxa"/>
            <w:shd w:val="clear" w:color="auto" w:fill="D9D9D9" w:themeFill="background1" w:themeFillShade="D9"/>
            <w:vAlign w:val="center"/>
          </w:tcPr>
          <w:p w14:paraId="61EC2E58" w14:textId="2D481939" w:rsidR="00802667" w:rsidRPr="00402F73" w:rsidRDefault="007D671F" w:rsidP="00872713">
            <w:pPr>
              <w:pStyle w:val="Default"/>
              <w:jc w:val="right"/>
              <w:rPr>
                <w:b/>
                <w:bCs/>
                <w:sz w:val="20"/>
                <w:szCs w:val="20"/>
                <w:lang w:val="es-ES"/>
              </w:rPr>
            </w:pPr>
            <w:r w:rsidRPr="00B73D2C">
              <w:rPr>
                <w:b/>
                <w:bCs/>
                <w:sz w:val="20"/>
                <w:szCs w:val="20"/>
                <w:lang w:val="es-ES"/>
              </w:rPr>
              <w:t>-$</w:t>
            </w:r>
            <w:r w:rsidRPr="00AF3B0E">
              <w:rPr>
                <w:b/>
                <w:bCs/>
                <w:sz w:val="20"/>
                <w:szCs w:val="20"/>
                <w:lang w:val="es-ES"/>
              </w:rPr>
              <w:t>14.986.305.769</w:t>
            </w:r>
          </w:p>
        </w:tc>
      </w:tr>
    </w:tbl>
    <w:p w14:paraId="3D0DF6A9" w14:textId="77777777" w:rsidR="00340C13" w:rsidRDefault="00340C13" w:rsidP="00340C13">
      <w:pPr>
        <w:tabs>
          <w:tab w:val="left" w:pos="4135"/>
        </w:tabs>
        <w:spacing w:after="0" w:line="240" w:lineRule="auto"/>
        <w:ind w:right="51"/>
        <w:contextualSpacing/>
        <w:jc w:val="both"/>
        <w:rPr>
          <w:rFonts w:ascii="Work Sans" w:hAnsi="Work Sans" w:cs="Arial"/>
          <w:b/>
          <w:bCs/>
          <w:sz w:val="24"/>
        </w:rPr>
      </w:pPr>
    </w:p>
    <w:p w14:paraId="312B1F74" w14:textId="69A28940" w:rsidR="00E97ABD" w:rsidRDefault="005716F8" w:rsidP="00DD28AF">
      <w:pPr>
        <w:spacing w:after="0" w:line="240" w:lineRule="auto"/>
        <w:ind w:right="51"/>
        <w:contextualSpacing/>
        <w:jc w:val="both"/>
        <w:rPr>
          <w:rFonts w:ascii="Work Sans" w:hAnsi="Work Sans" w:cs="Arial"/>
          <w:sz w:val="24"/>
        </w:rPr>
      </w:pPr>
      <w:r w:rsidRPr="25B52608">
        <w:rPr>
          <w:rFonts w:ascii="Work Sans" w:hAnsi="Work Sans" w:cs="Arial"/>
          <w:sz w:val="24"/>
          <w:szCs w:val="24"/>
        </w:rPr>
        <w:lastRenderedPageBreak/>
        <w:t>Así l</w:t>
      </w:r>
      <w:r w:rsidR="007D671F">
        <w:rPr>
          <w:rFonts w:ascii="Work Sans" w:hAnsi="Work Sans" w:cs="Arial"/>
          <w:sz w:val="24"/>
          <w:szCs w:val="24"/>
        </w:rPr>
        <w:t xml:space="preserve">as </w:t>
      </w:r>
      <w:r w:rsidR="007D671F" w:rsidRPr="00283926">
        <w:rPr>
          <w:rFonts w:ascii="Work Sans" w:hAnsi="Work Sans" w:cs="Arial"/>
          <w:sz w:val="24"/>
        </w:rPr>
        <w:t xml:space="preserve">cosas, el déficit acumulado al cierre del </w:t>
      </w:r>
      <w:r w:rsidR="007D671F">
        <w:rPr>
          <w:rFonts w:ascii="Work Sans" w:hAnsi="Work Sans" w:cs="Arial"/>
          <w:sz w:val="24"/>
        </w:rPr>
        <w:t>segundo</w:t>
      </w:r>
      <w:r w:rsidR="007D671F" w:rsidRPr="00283926">
        <w:rPr>
          <w:rFonts w:ascii="Work Sans" w:hAnsi="Work Sans" w:cs="Arial"/>
          <w:sz w:val="24"/>
        </w:rPr>
        <w:t xml:space="preserve"> trimestre de 202</w:t>
      </w:r>
      <w:r w:rsidR="007D671F">
        <w:rPr>
          <w:rFonts w:ascii="Work Sans" w:hAnsi="Work Sans" w:cs="Arial"/>
          <w:sz w:val="24"/>
        </w:rPr>
        <w:t>2</w:t>
      </w:r>
      <w:r w:rsidR="007D671F" w:rsidRPr="00283926">
        <w:rPr>
          <w:rFonts w:ascii="Work Sans" w:hAnsi="Work Sans" w:cs="Arial"/>
          <w:sz w:val="24"/>
        </w:rPr>
        <w:t xml:space="preserve"> </w:t>
      </w:r>
      <w:r w:rsidR="007D671F">
        <w:rPr>
          <w:rFonts w:ascii="Work Sans" w:hAnsi="Work Sans" w:cs="Arial"/>
          <w:sz w:val="24"/>
        </w:rPr>
        <w:t xml:space="preserve">es </w:t>
      </w:r>
      <w:r w:rsidR="007D671F" w:rsidRPr="00283926">
        <w:rPr>
          <w:rFonts w:ascii="Work Sans" w:hAnsi="Work Sans" w:cs="Arial"/>
          <w:sz w:val="24"/>
        </w:rPr>
        <w:t xml:space="preserve">de </w:t>
      </w:r>
      <w:r w:rsidR="007D671F" w:rsidRPr="00625C19">
        <w:rPr>
          <w:rFonts w:ascii="Work Sans" w:hAnsi="Work Sans" w:cs="Arial"/>
          <w:b/>
          <w:bCs/>
          <w:sz w:val="24"/>
        </w:rPr>
        <w:t>CATORCE MIL NOVECIENTOS OCHENTA Y SEIS MILLONES TRESCIENTOS CINCO MIL SETECIENTOS SESENTA Y NUEVE</w:t>
      </w:r>
      <w:r w:rsidR="007D671F">
        <w:rPr>
          <w:rFonts w:ascii="Work Sans" w:hAnsi="Work Sans" w:cs="Arial"/>
          <w:b/>
          <w:bCs/>
          <w:sz w:val="24"/>
        </w:rPr>
        <w:t xml:space="preserve"> </w:t>
      </w:r>
      <w:r w:rsidR="007D671F" w:rsidRPr="00283926">
        <w:rPr>
          <w:rFonts w:ascii="Work Sans" w:hAnsi="Work Sans" w:cs="Arial"/>
          <w:b/>
          <w:bCs/>
          <w:sz w:val="24"/>
        </w:rPr>
        <w:t>PESOS M/CTE ($</w:t>
      </w:r>
      <w:r w:rsidR="007D671F" w:rsidRPr="00F251ED">
        <w:rPr>
          <w:rFonts w:ascii="Work Sans" w:hAnsi="Work Sans" w:cs="Arial"/>
          <w:b/>
          <w:bCs/>
          <w:sz w:val="24"/>
        </w:rPr>
        <w:t>14.986.305.769</w:t>
      </w:r>
      <w:r w:rsidR="007D671F" w:rsidRPr="00283926">
        <w:rPr>
          <w:rFonts w:ascii="Work Sans" w:hAnsi="Work Sans" w:cs="Arial"/>
          <w:b/>
          <w:bCs/>
          <w:sz w:val="24"/>
        </w:rPr>
        <w:t>)</w:t>
      </w:r>
      <w:r w:rsidR="007D671F" w:rsidRPr="00283926">
        <w:rPr>
          <w:rFonts w:ascii="Work Sans" w:hAnsi="Work Sans" w:cs="Arial"/>
          <w:sz w:val="24"/>
        </w:rPr>
        <w:t>.</w:t>
      </w:r>
    </w:p>
    <w:p w14:paraId="322F5B29" w14:textId="77777777" w:rsidR="00BC7A8C" w:rsidRDefault="00BC7A8C" w:rsidP="00DD28AF">
      <w:pPr>
        <w:spacing w:after="0" w:line="240" w:lineRule="auto"/>
        <w:ind w:right="51"/>
        <w:contextualSpacing/>
        <w:jc w:val="both"/>
        <w:rPr>
          <w:rFonts w:ascii="Work Sans" w:hAnsi="Work Sans" w:cs="Arial"/>
          <w:sz w:val="24"/>
        </w:rPr>
      </w:pPr>
    </w:p>
    <w:p w14:paraId="1AB5DEB4" w14:textId="61DA771B" w:rsidR="007D671F" w:rsidRDefault="007D671F" w:rsidP="007D671F">
      <w:pPr>
        <w:spacing w:after="0" w:line="240" w:lineRule="auto"/>
        <w:ind w:right="51"/>
        <w:contextualSpacing/>
        <w:jc w:val="both"/>
        <w:rPr>
          <w:rFonts w:ascii="Work Sans" w:hAnsi="Work Sans" w:cs="Arial"/>
          <w:sz w:val="24"/>
        </w:rPr>
      </w:pPr>
      <w:r>
        <w:rPr>
          <w:rFonts w:ascii="Work Sans" w:hAnsi="Work Sans" w:cs="Arial"/>
          <w:b/>
          <w:bCs/>
          <w:sz w:val="24"/>
          <w:u w:val="single"/>
        </w:rPr>
        <w:t>Tercer Trimestre 2022</w:t>
      </w:r>
    </w:p>
    <w:p w14:paraId="5714245D" w14:textId="77777777" w:rsidR="00E97ABD" w:rsidRDefault="00E97ABD" w:rsidP="00DD28AF">
      <w:pPr>
        <w:spacing w:after="0" w:line="240" w:lineRule="auto"/>
        <w:ind w:right="51"/>
        <w:contextualSpacing/>
        <w:jc w:val="both"/>
        <w:rPr>
          <w:rFonts w:ascii="Work Sans" w:hAnsi="Work Sans" w:cs="Arial"/>
          <w:sz w:val="24"/>
        </w:rPr>
      </w:pPr>
    </w:p>
    <w:p w14:paraId="255D8E90" w14:textId="29AF0A99" w:rsidR="007D671F" w:rsidRPr="007D671F" w:rsidRDefault="007D671F" w:rsidP="007D671F">
      <w:pPr>
        <w:pStyle w:val="Prrafodelista"/>
        <w:numPr>
          <w:ilvl w:val="0"/>
          <w:numId w:val="7"/>
        </w:numPr>
        <w:spacing w:after="0" w:line="240" w:lineRule="auto"/>
        <w:jc w:val="both"/>
        <w:rPr>
          <w:rFonts w:ascii="Work Sans" w:hAnsi="Work Sans" w:cs="Arial"/>
          <w:sz w:val="24"/>
          <w:szCs w:val="24"/>
        </w:rPr>
      </w:pPr>
      <w:r w:rsidRPr="007D671F">
        <w:rPr>
          <w:rFonts w:ascii="Work Sans" w:hAnsi="Work Sans" w:cs="Arial"/>
          <w:sz w:val="24"/>
          <w:szCs w:val="24"/>
        </w:rPr>
        <w:t>CEO a través de comunicación escrita con 1-2022-043137 del del 31 de octubre de 2022, presentó la conciliación de subsidios y contribuciones del FSSR</w:t>
      </w:r>
      <w:r w:rsidR="003B736B">
        <w:rPr>
          <w:rFonts w:ascii="Work Sans" w:hAnsi="Work Sans" w:cs="Arial"/>
          <w:sz w:val="24"/>
          <w:szCs w:val="24"/>
        </w:rPr>
        <w:t>I</w:t>
      </w:r>
      <w:r w:rsidRPr="007D671F">
        <w:rPr>
          <w:rFonts w:ascii="Work Sans" w:hAnsi="Work Sans" w:cs="Arial"/>
          <w:sz w:val="24"/>
          <w:szCs w:val="24"/>
        </w:rPr>
        <w:t xml:space="preserve"> correspondiente al tercer trimestre de 2022, adjuntando la información soporte.</w:t>
      </w:r>
    </w:p>
    <w:p w14:paraId="4DE19B26" w14:textId="1132E177" w:rsidR="005A1A7D" w:rsidRPr="007D671F" w:rsidRDefault="005A1A7D" w:rsidP="007D671F">
      <w:pPr>
        <w:pStyle w:val="Prrafodelista"/>
        <w:spacing w:after="0" w:line="240" w:lineRule="auto"/>
        <w:ind w:left="360"/>
        <w:jc w:val="both"/>
        <w:rPr>
          <w:rFonts w:ascii="Work Sans" w:hAnsi="Work Sans" w:cs="Arial"/>
          <w:sz w:val="24"/>
        </w:rPr>
      </w:pPr>
    </w:p>
    <w:p w14:paraId="6309F2D8" w14:textId="74B70695" w:rsidR="005A1A7D" w:rsidRPr="004D626B" w:rsidRDefault="005A1A7D" w:rsidP="00904741">
      <w:pPr>
        <w:pStyle w:val="Prrafodelista"/>
        <w:numPr>
          <w:ilvl w:val="0"/>
          <w:numId w:val="7"/>
        </w:numPr>
        <w:spacing w:after="0" w:line="240" w:lineRule="auto"/>
        <w:ind w:left="357" w:hanging="357"/>
        <w:jc w:val="both"/>
        <w:rPr>
          <w:rFonts w:ascii="Work Sans" w:hAnsi="Work Sans" w:cs="Arial"/>
          <w:bCs/>
          <w:sz w:val="24"/>
        </w:rPr>
      </w:pPr>
      <w:r w:rsidRPr="00411544">
        <w:rPr>
          <w:rFonts w:ascii="Work Sans" w:hAnsi="Work Sans" w:cs="Arial"/>
          <w:sz w:val="24"/>
        </w:rPr>
        <w:t xml:space="preserve">El </w:t>
      </w:r>
      <w:r w:rsidRPr="7D7488AC">
        <w:rPr>
          <w:rFonts w:ascii="Work Sans" w:hAnsi="Work Sans" w:cs="Arial"/>
          <w:sz w:val="24"/>
          <w:szCs w:val="24"/>
        </w:rPr>
        <w:t xml:space="preserve">Ministerio de </w:t>
      </w:r>
      <w:r w:rsidRPr="0055779C">
        <w:rPr>
          <w:rFonts w:ascii="Work Sans" w:hAnsi="Work Sans" w:cs="Arial"/>
          <w:sz w:val="24"/>
          <w:szCs w:val="24"/>
        </w:rPr>
        <w:t xml:space="preserve">Minas </w:t>
      </w:r>
      <w:r w:rsidRPr="7D7488AC">
        <w:rPr>
          <w:rFonts w:ascii="Work Sans" w:hAnsi="Work Sans" w:cs="Arial"/>
          <w:sz w:val="24"/>
          <w:szCs w:val="24"/>
        </w:rPr>
        <w:t>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w:t>
      </w:r>
      <w:r w:rsidR="004D626B">
        <w:rPr>
          <w:rFonts w:ascii="Work Sans" w:hAnsi="Work Sans" w:cs="Arial"/>
          <w:sz w:val="24"/>
          <w:szCs w:val="24"/>
        </w:rPr>
        <w:t xml:space="preserve"> y </w:t>
      </w:r>
      <w:r w:rsidRPr="7D7488AC">
        <w:rPr>
          <w:rFonts w:ascii="Work Sans" w:hAnsi="Work Sans" w:cs="Arial"/>
          <w:sz w:val="24"/>
          <w:szCs w:val="24"/>
        </w:rPr>
        <w:t>101 031 de 2022</w:t>
      </w:r>
      <w:r w:rsidR="004D626B">
        <w:t>.</w:t>
      </w:r>
    </w:p>
    <w:p w14:paraId="73B3BB2C" w14:textId="77777777" w:rsidR="004D626B" w:rsidRPr="004D626B" w:rsidRDefault="004D626B" w:rsidP="004D626B">
      <w:pPr>
        <w:pStyle w:val="Prrafodelista"/>
        <w:rPr>
          <w:rFonts w:ascii="Work Sans" w:hAnsi="Work Sans" w:cs="Arial"/>
          <w:bCs/>
          <w:sz w:val="24"/>
        </w:rPr>
      </w:pPr>
    </w:p>
    <w:p w14:paraId="0FB633D8" w14:textId="53C7C735" w:rsidR="005A1A7D" w:rsidRPr="004D626B" w:rsidRDefault="004D626B" w:rsidP="004D626B">
      <w:pPr>
        <w:pStyle w:val="Prrafodelista"/>
        <w:numPr>
          <w:ilvl w:val="0"/>
          <w:numId w:val="7"/>
        </w:numPr>
        <w:spacing w:after="0" w:line="240" w:lineRule="auto"/>
        <w:jc w:val="both"/>
        <w:rPr>
          <w:rFonts w:ascii="Work Sans" w:hAnsi="Work Sans" w:cs="Arial"/>
          <w:bCs/>
          <w:sz w:val="24"/>
        </w:rPr>
      </w:pPr>
      <w:r w:rsidRPr="004D626B">
        <w:rPr>
          <w:rFonts w:ascii="Work Sans" w:hAnsi="Work Sans" w:cs="Arial"/>
          <w:sz w:val="24"/>
        </w:rPr>
        <w:t>Para la información reportada en la conciliación trimestral de subsidios y contribuciones del tercer trimestre de 2022, este ministerio solicitó a CEO, a través de correo electrónico el 17 de diciembre de 2024, realizar las aclaraciones y/o correcciones sobre la información inicialmente presentada en el formato de subsidios, toda vez que, la empresa diligenció la información</w:t>
      </w:r>
      <w:r w:rsidR="003B736B">
        <w:rPr>
          <w:rFonts w:ascii="Work Sans" w:hAnsi="Work Sans" w:cs="Arial"/>
          <w:sz w:val="24"/>
        </w:rPr>
        <w:t xml:space="preserve"> de</w:t>
      </w:r>
      <w:r w:rsidRPr="004D626B">
        <w:rPr>
          <w:rFonts w:ascii="Work Sans" w:hAnsi="Work Sans" w:cs="Arial"/>
          <w:sz w:val="24"/>
        </w:rPr>
        <w:t xml:space="preserve"> la columna “CS” en formato texto y debe ser reportado en formato número.</w:t>
      </w:r>
    </w:p>
    <w:p w14:paraId="6333441A" w14:textId="77777777" w:rsidR="005A1A7D" w:rsidRPr="008C0411" w:rsidRDefault="005A1A7D" w:rsidP="005A1A7D">
      <w:pPr>
        <w:spacing w:after="0" w:line="240" w:lineRule="auto"/>
        <w:ind w:right="51"/>
        <w:jc w:val="both"/>
        <w:rPr>
          <w:rFonts w:ascii="Work Sans" w:hAnsi="Work Sans" w:cs="Arial"/>
          <w:sz w:val="24"/>
        </w:rPr>
      </w:pPr>
    </w:p>
    <w:p w14:paraId="40C87C6D" w14:textId="7182EA11" w:rsidR="005A1A7D" w:rsidRPr="004D626B" w:rsidRDefault="005A1A7D" w:rsidP="004D626B">
      <w:pPr>
        <w:pStyle w:val="Prrafodelista"/>
        <w:numPr>
          <w:ilvl w:val="0"/>
          <w:numId w:val="7"/>
        </w:numPr>
        <w:spacing w:after="0" w:line="240" w:lineRule="auto"/>
        <w:ind w:left="357" w:hanging="357"/>
        <w:jc w:val="both"/>
        <w:rPr>
          <w:rFonts w:ascii="Work Sans" w:hAnsi="Work Sans" w:cs="Arial"/>
          <w:bCs/>
          <w:sz w:val="24"/>
        </w:rPr>
      </w:pPr>
      <w:r w:rsidRPr="00AE0028">
        <w:rPr>
          <w:rFonts w:ascii="Work Sans" w:hAnsi="Work Sans" w:cs="Arial"/>
          <w:sz w:val="24"/>
        </w:rPr>
        <w:t xml:space="preserve">En </w:t>
      </w:r>
      <w:r w:rsidR="004D626B" w:rsidRPr="004D626B">
        <w:rPr>
          <w:rFonts w:ascii="Work Sans" w:hAnsi="Work Sans" w:cs="Arial"/>
          <w:sz w:val="24"/>
        </w:rPr>
        <w:t xml:space="preserve">respuesta al literal anterior, CEO remitió a este ministerio el ajuste solicitado al formato de </w:t>
      </w:r>
      <w:r w:rsidR="00ED2FE2">
        <w:rPr>
          <w:rFonts w:ascii="Work Sans" w:hAnsi="Work Sans" w:cs="Arial"/>
          <w:sz w:val="24"/>
        </w:rPr>
        <w:t>subsidios</w:t>
      </w:r>
      <w:r w:rsidR="004D626B" w:rsidRPr="004D626B">
        <w:rPr>
          <w:rFonts w:ascii="Work Sans" w:hAnsi="Work Sans" w:cs="Arial"/>
          <w:sz w:val="24"/>
        </w:rPr>
        <w:t xml:space="preserve">, el día </w:t>
      </w:r>
      <w:r w:rsidR="00ED2FE2">
        <w:rPr>
          <w:rFonts w:ascii="Work Sans" w:hAnsi="Work Sans" w:cs="Arial"/>
          <w:sz w:val="24"/>
        </w:rPr>
        <w:t>1</w:t>
      </w:r>
      <w:r w:rsidR="004D626B" w:rsidRPr="004D626B">
        <w:rPr>
          <w:rFonts w:ascii="Work Sans" w:hAnsi="Work Sans" w:cs="Arial"/>
          <w:sz w:val="24"/>
        </w:rPr>
        <w:t>7 de diciembre de 2024, por medio de correo electrónico</w:t>
      </w:r>
      <w:r w:rsidR="00CB77BF">
        <w:rPr>
          <w:rFonts w:ascii="Work Sans" w:hAnsi="Work Sans" w:cs="Arial"/>
          <w:sz w:val="24"/>
        </w:rPr>
        <w:t>.</w:t>
      </w:r>
    </w:p>
    <w:p w14:paraId="62B076BB" w14:textId="77777777" w:rsidR="005A1A7D" w:rsidRPr="0076547B" w:rsidRDefault="005A1A7D" w:rsidP="005A1A7D">
      <w:pPr>
        <w:spacing w:after="0" w:line="240" w:lineRule="auto"/>
        <w:jc w:val="both"/>
        <w:rPr>
          <w:rFonts w:ascii="Work Sans" w:hAnsi="Work Sans" w:cs="Arial"/>
          <w:sz w:val="24"/>
        </w:rPr>
      </w:pPr>
    </w:p>
    <w:p w14:paraId="26D3AFAF" w14:textId="5A3EAABE" w:rsidR="005A1A7D" w:rsidRPr="00ED2FE2" w:rsidRDefault="005A1A7D" w:rsidP="00ED2FE2">
      <w:pPr>
        <w:pStyle w:val="Prrafodelista"/>
        <w:numPr>
          <w:ilvl w:val="0"/>
          <w:numId w:val="7"/>
        </w:numPr>
        <w:jc w:val="both"/>
        <w:rPr>
          <w:rFonts w:ascii="Work Sans" w:hAnsi="Work Sans" w:cs="Arial"/>
          <w:bCs/>
          <w:sz w:val="24"/>
        </w:rPr>
      </w:pPr>
      <w:r w:rsidRPr="00ED2FE2">
        <w:rPr>
          <w:rFonts w:ascii="Work Sans" w:hAnsi="Work Sans" w:cs="Arial"/>
          <w:bCs/>
          <w:sz w:val="24"/>
        </w:rPr>
        <w:t>Después</w:t>
      </w:r>
      <w:r w:rsidR="00ED2FE2">
        <w:rPr>
          <w:rFonts w:ascii="Work Sans" w:hAnsi="Work Sans" w:cs="Arial"/>
          <w:bCs/>
          <w:sz w:val="24"/>
        </w:rPr>
        <w:t xml:space="preserve"> </w:t>
      </w:r>
      <w:r w:rsidR="00ED2FE2" w:rsidRPr="00ED2FE2">
        <w:rPr>
          <w:rFonts w:ascii="Work Sans" w:hAnsi="Work Sans" w:cs="Arial"/>
          <w:bCs/>
          <w:sz w:val="24"/>
        </w:rPr>
        <w:t>de comparar los valores proporcionados por CEO con los valores calculados por el Ministerio de Minas y Energía a partir de la información soporte recibida, se obtuvieron los siguientes resultados:</w:t>
      </w:r>
    </w:p>
    <w:tbl>
      <w:tblPr>
        <w:tblW w:w="0" w:type="auto"/>
        <w:jc w:val="right"/>
        <w:tblLayout w:type="fixed"/>
        <w:tblCellMar>
          <w:left w:w="70" w:type="dxa"/>
          <w:right w:w="70" w:type="dxa"/>
        </w:tblCellMar>
        <w:tblLook w:val="04A0" w:firstRow="1" w:lastRow="0" w:firstColumn="1" w:lastColumn="0" w:noHBand="0" w:noVBand="1"/>
      </w:tblPr>
      <w:tblGrid>
        <w:gridCol w:w="3256"/>
        <w:gridCol w:w="1984"/>
        <w:gridCol w:w="1985"/>
        <w:gridCol w:w="1729"/>
      </w:tblGrid>
      <w:tr w:rsidR="00ED2FE2" w:rsidRPr="00B61A19" w14:paraId="114309C8" w14:textId="77777777" w:rsidTr="006D3AF7">
        <w:trPr>
          <w:trHeight w:val="441"/>
          <w:tblHeader/>
          <w:jc w:val="right"/>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030D30" w14:textId="597B8C6F" w:rsidR="00ED2FE2" w:rsidRPr="00B61A19" w:rsidRDefault="00ED2FE2" w:rsidP="006D3AF7">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lastRenderedPageBreak/>
              <w:t>Tercer</w:t>
            </w:r>
            <w:r w:rsidRPr="00280383">
              <w:rPr>
                <w:rFonts w:ascii="Work Sans" w:eastAsia="Times New Roman" w:hAnsi="Work Sans" w:cs="Calibri"/>
                <w:b/>
                <w:bCs/>
                <w:color w:val="000000"/>
                <w:sz w:val="20"/>
                <w:szCs w:val="20"/>
                <w:lang w:eastAsia="es-CO"/>
              </w:rPr>
              <w:t xml:space="preserve"> Trimestre 2022</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E1DBEA8" w14:textId="77777777" w:rsidR="00ED2FE2" w:rsidRPr="00B61A19" w:rsidRDefault="00ED2FE2" w:rsidP="006D3AF7">
            <w:pPr>
              <w:suppressAutoHyphens w:val="0"/>
              <w:spacing w:after="0" w:line="240" w:lineRule="auto"/>
              <w:jc w:val="center"/>
              <w:rPr>
                <w:rFonts w:ascii="Work Sans" w:eastAsia="Times New Roman" w:hAnsi="Work Sans" w:cs="Calibri"/>
                <w:b/>
                <w:bCs/>
                <w:color w:val="000000"/>
                <w:sz w:val="20"/>
                <w:szCs w:val="20"/>
                <w:lang w:eastAsia="es-CO"/>
              </w:rPr>
            </w:pPr>
            <w:r w:rsidRPr="0977EFF1">
              <w:rPr>
                <w:rFonts w:ascii="Work Sans" w:eastAsia="Times New Roman" w:hAnsi="Work Sans" w:cs="Calibri"/>
                <w:b/>
                <w:bCs/>
                <w:color w:val="000000" w:themeColor="text1"/>
                <w:sz w:val="20"/>
                <w:szCs w:val="20"/>
                <w:lang w:eastAsia="es-CO"/>
              </w:rPr>
              <w:t>Valor Empresa</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28132A" w14:textId="77777777" w:rsidR="00ED2FE2" w:rsidRPr="00B61A19" w:rsidRDefault="00ED2FE2" w:rsidP="006D3AF7">
            <w:pPr>
              <w:suppressAutoHyphens w:val="0"/>
              <w:spacing w:after="0" w:line="240" w:lineRule="auto"/>
              <w:jc w:val="center"/>
              <w:rPr>
                <w:rFonts w:ascii="Work Sans" w:eastAsia="Times New Roman" w:hAnsi="Work Sans" w:cs="Calibri"/>
                <w:b/>
                <w:bCs/>
                <w:color w:val="000000"/>
                <w:sz w:val="20"/>
                <w:szCs w:val="20"/>
                <w:lang w:eastAsia="es-CO"/>
              </w:rPr>
            </w:pPr>
            <w:r w:rsidRPr="00B61A19">
              <w:rPr>
                <w:rFonts w:ascii="Work Sans" w:eastAsia="Times New Roman" w:hAnsi="Work Sans" w:cs="Calibri"/>
                <w:b/>
                <w:bCs/>
                <w:color w:val="000000"/>
                <w:sz w:val="20"/>
                <w:szCs w:val="20"/>
                <w:lang w:eastAsia="es-CO"/>
              </w:rPr>
              <w:t>Valor MME-FSSRI</w:t>
            </w:r>
          </w:p>
        </w:tc>
        <w:tc>
          <w:tcPr>
            <w:tcW w:w="172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A740DD2" w14:textId="77777777" w:rsidR="00ED2FE2" w:rsidRPr="00B61A19" w:rsidRDefault="00ED2FE2" w:rsidP="006D3AF7">
            <w:pPr>
              <w:suppressAutoHyphens w:val="0"/>
              <w:spacing w:after="0" w:line="240" w:lineRule="auto"/>
              <w:jc w:val="center"/>
              <w:rPr>
                <w:rFonts w:ascii="Work Sans" w:eastAsia="Times New Roman" w:hAnsi="Work Sans" w:cs="Calibri"/>
                <w:b/>
                <w:bCs/>
                <w:color w:val="000000"/>
                <w:sz w:val="20"/>
                <w:szCs w:val="20"/>
                <w:lang w:eastAsia="es-CO"/>
              </w:rPr>
            </w:pPr>
            <w:r w:rsidRPr="00B61A19">
              <w:rPr>
                <w:rFonts w:ascii="Work Sans" w:eastAsia="Times New Roman" w:hAnsi="Work Sans" w:cs="Calibri"/>
                <w:b/>
                <w:bCs/>
                <w:color w:val="000000"/>
                <w:sz w:val="20"/>
                <w:szCs w:val="20"/>
                <w:lang w:eastAsia="es-CO"/>
              </w:rPr>
              <w:t>Diferencia</w:t>
            </w:r>
            <w:r w:rsidRPr="00B61A19">
              <w:rPr>
                <w:rStyle w:val="Refdenotaalpie"/>
                <w:rFonts w:ascii="Work Sans" w:eastAsia="Times New Roman" w:hAnsi="Work Sans" w:cs="Calibri"/>
                <w:b/>
                <w:bCs/>
                <w:color w:val="000000"/>
                <w:sz w:val="20"/>
                <w:szCs w:val="20"/>
                <w:lang w:eastAsia="es-CO"/>
              </w:rPr>
              <w:footnoteReference w:id="5"/>
            </w:r>
          </w:p>
        </w:tc>
      </w:tr>
      <w:tr w:rsidR="00ED2FE2" w:rsidRPr="00B61A19" w14:paraId="6ED6CA3D" w14:textId="77777777" w:rsidTr="003B0431">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53DB04FD" w14:textId="77777777" w:rsidR="00ED2FE2" w:rsidRPr="00B61A19" w:rsidRDefault="00ED2FE2" w:rsidP="00ED2FE2">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Subsidios otorgados</w:t>
            </w:r>
          </w:p>
        </w:tc>
        <w:tc>
          <w:tcPr>
            <w:tcW w:w="1984" w:type="dxa"/>
            <w:tcBorders>
              <w:top w:val="nil"/>
              <w:left w:val="nil"/>
              <w:bottom w:val="single" w:sz="4" w:space="0" w:color="auto"/>
              <w:right w:val="single" w:sz="4" w:space="0" w:color="auto"/>
            </w:tcBorders>
            <w:shd w:val="clear" w:color="auto" w:fill="auto"/>
            <w:vAlign w:val="center"/>
          </w:tcPr>
          <w:p w14:paraId="145B34C1" w14:textId="348FD1A5"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4627F2">
              <w:rPr>
                <w:rFonts w:ascii="Work Sans" w:hAnsi="Work Sans" w:cs="Arial"/>
                <w:color w:val="000000"/>
                <w:sz w:val="20"/>
                <w:szCs w:val="20"/>
              </w:rPr>
              <w:t xml:space="preserve">-$40.264.435.274 </w:t>
            </w:r>
          </w:p>
        </w:tc>
        <w:tc>
          <w:tcPr>
            <w:tcW w:w="1985" w:type="dxa"/>
            <w:tcBorders>
              <w:top w:val="nil"/>
              <w:left w:val="nil"/>
              <w:bottom w:val="single" w:sz="4" w:space="0" w:color="auto"/>
              <w:right w:val="single" w:sz="4" w:space="0" w:color="auto"/>
            </w:tcBorders>
            <w:shd w:val="clear" w:color="auto" w:fill="auto"/>
            <w:vAlign w:val="center"/>
          </w:tcPr>
          <w:p w14:paraId="0A039799" w14:textId="7C292687"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2A3A08">
              <w:rPr>
                <w:rFonts w:ascii="Work Sans" w:hAnsi="Work Sans" w:cs="Arial"/>
                <w:color w:val="000000"/>
                <w:sz w:val="20"/>
                <w:szCs w:val="20"/>
              </w:rPr>
              <w:t xml:space="preserve">-$38.324.291.750 </w:t>
            </w:r>
          </w:p>
        </w:tc>
        <w:tc>
          <w:tcPr>
            <w:tcW w:w="1729" w:type="dxa"/>
            <w:tcBorders>
              <w:top w:val="nil"/>
              <w:left w:val="nil"/>
              <w:bottom w:val="single" w:sz="4" w:space="0" w:color="auto"/>
              <w:right w:val="single" w:sz="4" w:space="0" w:color="auto"/>
            </w:tcBorders>
            <w:shd w:val="clear" w:color="auto" w:fill="auto"/>
            <w:vAlign w:val="center"/>
          </w:tcPr>
          <w:p w14:paraId="46DB86FF" w14:textId="47849FBD"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ED12BD">
              <w:rPr>
                <w:rFonts w:ascii="Work Sans" w:hAnsi="Work Sans" w:cs="Arial"/>
                <w:color w:val="000000"/>
                <w:sz w:val="20"/>
                <w:szCs w:val="20"/>
              </w:rPr>
              <w:t>-$1.940.143.524</w:t>
            </w:r>
          </w:p>
        </w:tc>
      </w:tr>
      <w:tr w:rsidR="00ED2FE2" w:rsidRPr="00B61A19" w14:paraId="08FB3C78" w14:textId="77777777" w:rsidTr="003B0431">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1196BB0" w14:textId="77777777" w:rsidR="00ED2FE2" w:rsidRPr="00B61A19" w:rsidRDefault="00ED2FE2" w:rsidP="00ED2FE2">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Contribuciones facturadas</w:t>
            </w:r>
          </w:p>
        </w:tc>
        <w:tc>
          <w:tcPr>
            <w:tcW w:w="1984" w:type="dxa"/>
            <w:tcBorders>
              <w:top w:val="nil"/>
              <w:left w:val="nil"/>
              <w:bottom w:val="single" w:sz="4" w:space="0" w:color="auto"/>
              <w:right w:val="single" w:sz="4" w:space="0" w:color="auto"/>
            </w:tcBorders>
            <w:shd w:val="clear" w:color="auto" w:fill="auto"/>
            <w:vAlign w:val="center"/>
          </w:tcPr>
          <w:p w14:paraId="07451D93" w14:textId="491ABC69"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4627F2">
              <w:rPr>
                <w:rFonts w:ascii="Work Sans" w:hAnsi="Work Sans" w:cs="Arial"/>
                <w:color w:val="000000"/>
                <w:sz w:val="20"/>
                <w:szCs w:val="20"/>
              </w:rPr>
              <w:t xml:space="preserve"> $3.641.542.819 </w:t>
            </w:r>
          </w:p>
        </w:tc>
        <w:tc>
          <w:tcPr>
            <w:tcW w:w="1985" w:type="dxa"/>
            <w:tcBorders>
              <w:top w:val="nil"/>
              <w:left w:val="nil"/>
              <w:bottom w:val="single" w:sz="4" w:space="0" w:color="auto"/>
              <w:right w:val="single" w:sz="4" w:space="0" w:color="auto"/>
            </w:tcBorders>
            <w:shd w:val="clear" w:color="auto" w:fill="auto"/>
            <w:vAlign w:val="center"/>
          </w:tcPr>
          <w:p w14:paraId="018C53B1" w14:textId="51B80E7D"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2A3A08">
              <w:rPr>
                <w:rFonts w:ascii="Work Sans" w:hAnsi="Work Sans" w:cs="Arial"/>
                <w:color w:val="000000"/>
                <w:sz w:val="20"/>
                <w:szCs w:val="20"/>
              </w:rPr>
              <w:t xml:space="preserve"> $3.641.542.887 </w:t>
            </w:r>
          </w:p>
        </w:tc>
        <w:tc>
          <w:tcPr>
            <w:tcW w:w="1729" w:type="dxa"/>
            <w:tcBorders>
              <w:top w:val="nil"/>
              <w:left w:val="nil"/>
              <w:bottom w:val="single" w:sz="4" w:space="0" w:color="auto"/>
              <w:right w:val="single" w:sz="4" w:space="0" w:color="auto"/>
            </w:tcBorders>
            <w:shd w:val="clear" w:color="auto" w:fill="auto"/>
            <w:vAlign w:val="center"/>
          </w:tcPr>
          <w:p w14:paraId="7F73651E" w14:textId="6C07B903"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E236BC">
              <w:rPr>
                <w:rFonts w:ascii="Work Sans" w:hAnsi="Work Sans" w:cs="Arial"/>
                <w:color w:val="000000"/>
                <w:sz w:val="20"/>
                <w:szCs w:val="20"/>
              </w:rPr>
              <w:t xml:space="preserve">-$68 </w:t>
            </w:r>
          </w:p>
        </w:tc>
      </w:tr>
      <w:tr w:rsidR="00ED2FE2" w:rsidRPr="00B61A19" w14:paraId="17914377" w14:textId="77777777" w:rsidTr="006D3AF7">
        <w:trPr>
          <w:trHeight w:val="6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294B7D52" w14:textId="77777777" w:rsidR="00ED2FE2" w:rsidRPr="00B61A19" w:rsidRDefault="00ED2FE2" w:rsidP="00ED2FE2">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Contribuciones no recaudadas después de 6 meses</w:t>
            </w:r>
          </w:p>
        </w:tc>
        <w:tc>
          <w:tcPr>
            <w:tcW w:w="1984" w:type="dxa"/>
            <w:tcBorders>
              <w:top w:val="nil"/>
              <w:left w:val="nil"/>
              <w:bottom w:val="single" w:sz="4" w:space="0" w:color="auto"/>
              <w:right w:val="single" w:sz="4" w:space="0" w:color="auto"/>
            </w:tcBorders>
            <w:shd w:val="clear" w:color="auto" w:fill="auto"/>
            <w:vAlign w:val="center"/>
          </w:tcPr>
          <w:p w14:paraId="50136F55" w14:textId="4B63355F"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9A3382">
              <w:rPr>
                <w:rFonts w:ascii="Work Sans" w:hAnsi="Work Sans" w:cs="Arial"/>
                <w:color w:val="000000"/>
                <w:sz w:val="20"/>
                <w:szCs w:val="20"/>
              </w:rPr>
              <w:t>-$</w:t>
            </w:r>
            <w:r>
              <w:rPr>
                <w:rFonts w:ascii="Work Sans" w:hAnsi="Work Sans" w:cs="Arial"/>
                <w:color w:val="000000"/>
                <w:sz w:val="20"/>
                <w:szCs w:val="20"/>
              </w:rPr>
              <w:t>1</w:t>
            </w:r>
            <w:r w:rsidRPr="009A3382">
              <w:rPr>
                <w:rFonts w:ascii="Work Sans" w:hAnsi="Work Sans" w:cs="Arial"/>
                <w:color w:val="000000"/>
                <w:sz w:val="20"/>
                <w:szCs w:val="20"/>
              </w:rPr>
              <w:t xml:space="preserve">59.002.568 </w:t>
            </w:r>
          </w:p>
        </w:tc>
        <w:tc>
          <w:tcPr>
            <w:tcW w:w="1985" w:type="dxa"/>
            <w:tcBorders>
              <w:top w:val="nil"/>
              <w:left w:val="nil"/>
              <w:bottom w:val="single" w:sz="4" w:space="0" w:color="auto"/>
              <w:right w:val="single" w:sz="4" w:space="0" w:color="auto"/>
            </w:tcBorders>
            <w:shd w:val="clear" w:color="auto" w:fill="auto"/>
            <w:vAlign w:val="center"/>
          </w:tcPr>
          <w:p w14:paraId="14A2E0BB" w14:textId="1D10BE95"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2A3A08">
              <w:rPr>
                <w:rFonts w:ascii="Work Sans" w:hAnsi="Work Sans" w:cs="Arial"/>
                <w:color w:val="000000"/>
                <w:sz w:val="20"/>
                <w:szCs w:val="20"/>
              </w:rPr>
              <w:t xml:space="preserve">-$31.372.094 </w:t>
            </w:r>
          </w:p>
        </w:tc>
        <w:tc>
          <w:tcPr>
            <w:tcW w:w="1729" w:type="dxa"/>
            <w:tcBorders>
              <w:top w:val="nil"/>
              <w:left w:val="nil"/>
              <w:bottom w:val="single" w:sz="4" w:space="0" w:color="auto"/>
              <w:right w:val="single" w:sz="4" w:space="0" w:color="auto"/>
            </w:tcBorders>
            <w:shd w:val="clear" w:color="auto" w:fill="auto"/>
            <w:vAlign w:val="center"/>
          </w:tcPr>
          <w:p w14:paraId="47941909" w14:textId="4D6FD8C4"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C56C55">
              <w:rPr>
                <w:rFonts w:ascii="Work Sans" w:hAnsi="Work Sans" w:cs="Arial"/>
                <w:color w:val="000000"/>
                <w:sz w:val="20"/>
                <w:szCs w:val="20"/>
              </w:rPr>
              <w:t xml:space="preserve">-$127.630.474 </w:t>
            </w:r>
          </w:p>
        </w:tc>
      </w:tr>
      <w:tr w:rsidR="00ED2FE2" w:rsidRPr="00B61A19" w14:paraId="761412B9" w14:textId="77777777" w:rsidTr="006D3AF7">
        <w:trPr>
          <w:trHeight w:val="84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3AD5F3DD" w14:textId="77777777" w:rsidR="00ED2FE2" w:rsidRPr="00B61A19" w:rsidRDefault="00ED2FE2" w:rsidP="00ED2FE2">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Contribuciones recaudadas después de conciliado su no recaudo</w:t>
            </w:r>
          </w:p>
        </w:tc>
        <w:tc>
          <w:tcPr>
            <w:tcW w:w="1984" w:type="dxa"/>
            <w:tcBorders>
              <w:top w:val="nil"/>
              <w:left w:val="nil"/>
              <w:bottom w:val="single" w:sz="4" w:space="0" w:color="auto"/>
              <w:right w:val="single" w:sz="4" w:space="0" w:color="auto"/>
            </w:tcBorders>
            <w:shd w:val="clear" w:color="auto" w:fill="auto"/>
            <w:vAlign w:val="center"/>
          </w:tcPr>
          <w:p w14:paraId="3CF931A3" w14:textId="43FBB1FD"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9A3382">
              <w:rPr>
                <w:rFonts w:ascii="Work Sans" w:hAnsi="Work Sans" w:cs="Arial"/>
                <w:color w:val="000000"/>
                <w:sz w:val="20"/>
                <w:szCs w:val="20"/>
              </w:rPr>
              <w:t xml:space="preserve"> $31.372.094 </w:t>
            </w:r>
          </w:p>
        </w:tc>
        <w:tc>
          <w:tcPr>
            <w:tcW w:w="1985" w:type="dxa"/>
            <w:tcBorders>
              <w:top w:val="nil"/>
              <w:left w:val="nil"/>
              <w:bottom w:val="single" w:sz="4" w:space="0" w:color="auto"/>
              <w:right w:val="single" w:sz="4" w:space="0" w:color="auto"/>
            </w:tcBorders>
            <w:shd w:val="clear" w:color="auto" w:fill="auto"/>
            <w:vAlign w:val="center"/>
          </w:tcPr>
          <w:p w14:paraId="3EF21793" w14:textId="266C268F"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2A3A08">
              <w:rPr>
                <w:rFonts w:ascii="Work Sans" w:hAnsi="Work Sans" w:cs="Arial"/>
                <w:color w:val="000000"/>
                <w:sz w:val="20"/>
                <w:szCs w:val="20"/>
              </w:rPr>
              <w:t xml:space="preserve"> $159.002.568 </w:t>
            </w:r>
          </w:p>
        </w:tc>
        <w:tc>
          <w:tcPr>
            <w:tcW w:w="1729" w:type="dxa"/>
            <w:tcBorders>
              <w:top w:val="nil"/>
              <w:left w:val="nil"/>
              <w:bottom w:val="single" w:sz="4" w:space="0" w:color="auto"/>
              <w:right w:val="single" w:sz="4" w:space="0" w:color="auto"/>
            </w:tcBorders>
            <w:shd w:val="clear" w:color="auto" w:fill="auto"/>
            <w:vAlign w:val="center"/>
          </w:tcPr>
          <w:p w14:paraId="687F48AD" w14:textId="1C1804D4"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C56C55">
              <w:rPr>
                <w:rFonts w:ascii="Work Sans" w:hAnsi="Work Sans" w:cs="Arial"/>
                <w:color w:val="000000"/>
                <w:sz w:val="20"/>
                <w:szCs w:val="20"/>
              </w:rPr>
              <w:t xml:space="preserve">-$127.630.474 </w:t>
            </w:r>
          </w:p>
        </w:tc>
      </w:tr>
      <w:tr w:rsidR="00ED2FE2" w:rsidRPr="00B61A19" w14:paraId="36727DE8" w14:textId="77777777" w:rsidTr="006D3AF7">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7B1F4966" w14:textId="77777777" w:rsidR="00ED2FE2" w:rsidRPr="00B61A19" w:rsidRDefault="00ED2FE2" w:rsidP="00ED2FE2">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Giros recibidos FSSRI*</w:t>
            </w:r>
          </w:p>
        </w:tc>
        <w:tc>
          <w:tcPr>
            <w:tcW w:w="1984" w:type="dxa"/>
            <w:tcBorders>
              <w:top w:val="nil"/>
              <w:left w:val="nil"/>
              <w:bottom w:val="single" w:sz="4" w:space="0" w:color="auto"/>
              <w:right w:val="single" w:sz="4" w:space="0" w:color="auto"/>
            </w:tcBorders>
            <w:shd w:val="clear" w:color="auto" w:fill="auto"/>
            <w:vAlign w:val="center"/>
          </w:tcPr>
          <w:p w14:paraId="7A4FDA8B" w14:textId="5ACC6519"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4627F2">
              <w:rPr>
                <w:rFonts w:ascii="Work Sans" w:hAnsi="Work Sans" w:cs="Arial"/>
                <w:color w:val="000000"/>
                <w:sz w:val="20"/>
                <w:szCs w:val="20"/>
              </w:rPr>
              <w:t xml:space="preserve"> $19.012.550.681 </w:t>
            </w:r>
          </w:p>
        </w:tc>
        <w:tc>
          <w:tcPr>
            <w:tcW w:w="1985" w:type="dxa"/>
            <w:tcBorders>
              <w:top w:val="nil"/>
              <w:left w:val="nil"/>
              <w:bottom w:val="single" w:sz="4" w:space="0" w:color="auto"/>
              <w:right w:val="single" w:sz="4" w:space="0" w:color="auto"/>
            </w:tcBorders>
            <w:shd w:val="clear" w:color="auto" w:fill="auto"/>
            <w:vAlign w:val="center"/>
          </w:tcPr>
          <w:p w14:paraId="647FF683" w14:textId="1E0FF9EB"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2A3A08">
              <w:rPr>
                <w:rFonts w:ascii="Work Sans" w:hAnsi="Work Sans" w:cs="Arial"/>
                <w:color w:val="000000"/>
                <w:sz w:val="20"/>
                <w:szCs w:val="20"/>
              </w:rPr>
              <w:t xml:space="preserve"> $19.012.550.681 </w:t>
            </w:r>
          </w:p>
        </w:tc>
        <w:tc>
          <w:tcPr>
            <w:tcW w:w="1729" w:type="dxa"/>
            <w:tcBorders>
              <w:top w:val="nil"/>
              <w:left w:val="nil"/>
              <w:bottom w:val="single" w:sz="4" w:space="0" w:color="auto"/>
              <w:right w:val="single" w:sz="4" w:space="0" w:color="auto"/>
            </w:tcBorders>
            <w:shd w:val="clear" w:color="auto" w:fill="auto"/>
            <w:vAlign w:val="center"/>
          </w:tcPr>
          <w:p w14:paraId="1C20EEB6" w14:textId="0735563F"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ED2FE2" w:rsidRPr="00B61A19" w14:paraId="44DCCFDB" w14:textId="77777777" w:rsidTr="006D3AF7">
        <w:trPr>
          <w:trHeight w:val="6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6154F330" w14:textId="77777777" w:rsidR="00ED2FE2" w:rsidRPr="00B61A19" w:rsidRDefault="00ED2FE2" w:rsidP="00ED2FE2">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Giros recibidos otros comercializadores</w:t>
            </w:r>
          </w:p>
        </w:tc>
        <w:tc>
          <w:tcPr>
            <w:tcW w:w="1984" w:type="dxa"/>
            <w:tcBorders>
              <w:top w:val="nil"/>
              <w:left w:val="nil"/>
              <w:bottom w:val="single" w:sz="4" w:space="0" w:color="auto"/>
              <w:right w:val="single" w:sz="4" w:space="0" w:color="auto"/>
            </w:tcBorders>
            <w:shd w:val="clear" w:color="auto" w:fill="auto"/>
            <w:vAlign w:val="center"/>
          </w:tcPr>
          <w:p w14:paraId="13026456" w14:textId="706BE97A"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4627F2">
              <w:rPr>
                <w:rFonts w:ascii="Work Sans" w:hAnsi="Work Sans" w:cs="Arial"/>
                <w:color w:val="000000"/>
                <w:sz w:val="20"/>
                <w:szCs w:val="20"/>
              </w:rPr>
              <w:t xml:space="preserve"> $608.252.382 </w:t>
            </w:r>
          </w:p>
        </w:tc>
        <w:tc>
          <w:tcPr>
            <w:tcW w:w="1985" w:type="dxa"/>
            <w:tcBorders>
              <w:top w:val="nil"/>
              <w:left w:val="nil"/>
              <w:bottom w:val="single" w:sz="4" w:space="0" w:color="auto"/>
              <w:right w:val="single" w:sz="4" w:space="0" w:color="auto"/>
            </w:tcBorders>
            <w:shd w:val="clear" w:color="auto" w:fill="auto"/>
            <w:vAlign w:val="center"/>
          </w:tcPr>
          <w:p w14:paraId="5DD0004C" w14:textId="65F36829"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2A3A08">
              <w:rPr>
                <w:rFonts w:ascii="Work Sans" w:hAnsi="Work Sans" w:cs="Arial"/>
                <w:color w:val="000000"/>
                <w:sz w:val="20"/>
                <w:szCs w:val="20"/>
              </w:rPr>
              <w:t xml:space="preserve"> $608.252.382 </w:t>
            </w:r>
          </w:p>
        </w:tc>
        <w:tc>
          <w:tcPr>
            <w:tcW w:w="1729" w:type="dxa"/>
            <w:tcBorders>
              <w:top w:val="nil"/>
              <w:left w:val="nil"/>
              <w:bottom w:val="single" w:sz="4" w:space="0" w:color="auto"/>
              <w:right w:val="single" w:sz="4" w:space="0" w:color="auto"/>
            </w:tcBorders>
            <w:shd w:val="clear" w:color="auto" w:fill="auto"/>
            <w:vAlign w:val="center"/>
          </w:tcPr>
          <w:p w14:paraId="0FA84146" w14:textId="0F6484F9" w:rsidR="00ED2FE2" w:rsidRPr="00B61A19"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ED2FE2" w:rsidRPr="00B61A19" w14:paraId="4CC6A0B3" w14:textId="77777777" w:rsidTr="00700477">
        <w:trPr>
          <w:gridAfter w:val="1"/>
          <w:wAfter w:w="1729" w:type="dxa"/>
          <w:trHeight w:hRule="exact" w:val="301"/>
          <w:jc w:val="right"/>
        </w:trPr>
        <w:tc>
          <w:tcPr>
            <w:tcW w:w="3256"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61ECB97" w14:textId="77777777" w:rsidR="00ED2FE2" w:rsidRPr="00A132A1" w:rsidRDefault="00ED2FE2" w:rsidP="00ED2FE2">
            <w:pPr>
              <w:suppressAutoHyphens w:val="0"/>
              <w:spacing w:after="0" w:line="240" w:lineRule="auto"/>
              <w:rPr>
                <w:rFonts w:ascii="Work Sans" w:eastAsia="Times New Roman" w:hAnsi="Work Sans" w:cs="Calibri"/>
                <w:color w:val="000000"/>
                <w:sz w:val="20"/>
                <w:szCs w:val="20"/>
                <w:lang w:eastAsia="es-CO"/>
              </w:rPr>
            </w:pPr>
            <w:r w:rsidRPr="00557742">
              <w:rPr>
                <w:rFonts w:ascii="Work Sans" w:eastAsia="Times New Roman" w:hAnsi="Work Sans" w:cs="Calibri"/>
                <w:color w:val="000000"/>
                <w:sz w:val="20"/>
                <w:szCs w:val="20"/>
                <w:lang w:eastAsia="es-CO"/>
              </w:rPr>
              <w:t>Superávit</w:t>
            </w:r>
            <w:r w:rsidRPr="00557742">
              <w:rPr>
                <w:rFonts w:ascii="Work Sans" w:eastAsia="Times New Roman" w:hAnsi="Work Sans" w:cs="Calibri"/>
                <w:b/>
                <w:bCs/>
                <w:color w:val="000000"/>
                <w:sz w:val="20"/>
                <w:szCs w:val="20"/>
                <w:lang w:eastAsia="es-CO"/>
              </w:rPr>
              <w:t>/Déficit</w:t>
            </w:r>
          </w:p>
        </w:tc>
        <w:tc>
          <w:tcPr>
            <w:tcW w:w="1984" w:type="dxa"/>
            <w:tcBorders>
              <w:top w:val="nil"/>
              <w:left w:val="nil"/>
              <w:bottom w:val="single" w:sz="4" w:space="0" w:color="auto"/>
              <w:right w:val="single" w:sz="4" w:space="0" w:color="auto"/>
            </w:tcBorders>
            <w:shd w:val="clear" w:color="000000" w:fill="D9D9D9"/>
            <w:vAlign w:val="center"/>
            <w:hideMark/>
          </w:tcPr>
          <w:p w14:paraId="46754130" w14:textId="5C87DBB4" w:rsidR="00ED2FE2" w:rsidRPr="00B61A19" w:rsidRDefault="00ED2FE2" w:rsidP="00ED2FE2">
            <w:pPr>
              <w:suppressAutoHyphens w:val="0"/>
              <w:spacing w:after="0" w:line="240" w:lineRule="auto"/>
              <w:jc w:val="right"/>
              <w:rPr>
                <w:rFonts w:ascii="Work Sans" w:eastAsia="Times New Roman" w:hAnsi="Work Sans" w:cs="Calibri"/>
                <w:b/>
                <w:bCs/>
                <w:color w:val="000000"/>
                <w:sz w:val="20"/>
                <w:szCs w:val="20"/>
                <w:lang w:eastAsia="es-CO"/>
              </w:rPr>
            </w:pPr>
            <w:r w:rsidRPr="007C57E2">
              <w:rPr>
                <w:rFonts w:ascii="Work Sans" w:hAnsi="Work Sans" w:cs="Arial"/>
                <w:b/>
                <w:bCs/>
                <w:color w:val="000000"/>
                <w:sz w:val="20"/>
                <w:szCs w:val="20"/>
              </w:rPr>
              <w:t xml:space="preserve">-$17.129.719.866 </w:t>
            </w:r>
          </w:p>
        </w:tc>
        <w:tc>
          <w:tcPr>
            <w:tcW w:w="1985" w:type="dxa"/>
            <w:tcBorders>
              <w:top w:val="nil"/>
              <w:left w:val="nil"/>
              <w:bottom w:val="single" w:sz="4" w:space="0" w:color="auto"/>
              <w:right w:val="single" w:sz="4" w:space="0" w:color="auto"/>
            </w:tcBorders>
            <w:shd w:val="clear" w:color="000000" w:fill="D9D9D9"/>
            <w:vAlign w:val="center"/>
            <w:hideMark/>
          </w:tcPr>
          <w:p w14:paraId="1B52A668" w14:textId="3F2EA97E" w:rsidR="00ED2FE2" w:rsidRPr="00ED2FE2" w:rsidRDefault="00ED2FE2" w:rsidP="00ED2FE2">
            <w:pPr>
              <w:suppressAutoHyphens w:val="0"/>
              <w:spacing w:after="0" w:line="240" w:lineRule="auto"/>
              <w:jc w:val="right"/>
              <w:rPr>
                <w:rFonts w:ascii="Work Sans" w:eastAsia="Times New Roman" w:hAnsi="Work Sans" w:cs="Calibri"/>
                <w:b/>
                <w:bCs/>
                <w:color w:val="000000"/>
                <w:sz w:val="20"/>
                <w:szCs w:val="20"/>
                <w:lang w:eastAsia="es-CO"/>
              </w:rPr>
            </w:pPr>
            <w:r w:rsidRPr="00ED2FE2">
              <w:rPr>
                <w:rFonts w:ascii="Work Sans" w:hAnsi="Work Sans" w:cs="Arial"/>
                <w:b/>
                <w:bCs/>
                <w:color w:val="000000"/>
                <w:sz w:val="20"/>
                <w:szCs w:val="20"/>
              </w:rPr>
              <w:t xml:space="preserve">-$14.934.315.326 </w:t>
            </w:r>
          </w:p>
        </w:tc>
      </w:tr>
    </w:tbl>
    <w:p w14:paraId="2FBDF8EB" w14:textId="77777777" w:rsidR="00ED2FE2" w:rsidRDefault="00ED2FE2" w:rsidP="005A1A7D">
      <w:pPr>
        <w:spacing w:after="0" w:line="240" w:lineRule="auto"/>
        <w:ind w:left="641" w:right="51"/>
        <w:jc w:val="both"/>
        <w:rPr>
          <w:rFonts w:ascii="Work Sans" w:hAnsi="Work Sans" w:cs="Arial"/>
          <w:sz w:val="24"/>
          <w:lang w:val="es-ES"/>
        </w:rPr>
      </w:pPr>
    </w:p>
    <w:p w14:paraId="33275DBB" w14:textId="13E04C39" w:rsidR="00CB77BF" w:rsidRDefault="00CB77BF" w:rsidP="00CB77BF">
      <w:pPr>
        <w:spacing w:after="0" w:line="240" w:lineRule="auto"/>
        <w:ind w:left="357"/>
        <w:jc w:val="both"/>
        <w:rPr>
          <w:rFonts w:ascii="Work Sans" w:hAnsi="Work Sans" w:cs="Arial"/>
          <w:sz w:val="24"/>
          <w:szCs w:val="24"/>
          <w:lang w:val="es-ES"/>
        </w:rPr>
      </w:pPr>
      <w:r>
        <w:rPr>
          <w:rFonts w:ascii="Work Sans" w:hAnsi="Work Sans" w:cs="Arial"/>
          <w:sz w:val="24"/>
          <w:szCs w:val="24"/>
          <w:lang w:val="es-ES"/>
        </w:rPr>
        <w:t>Es importante precisar que el valor de contribuciones no recaudadas después de 6 mes y el valor de contribuciones recaudadas después de conciliado su no recaudo, corresponde al valor reportado en el formato de contribuciones el cual difiere de lo reportado en el formato 1 tanto en Excel como en PDF suscrito del tercer trimestre de 2022.</w:t>
      </w:r>
    </w:p>
    <w:p w14:paraId="030B7435" w14:textId="77777777" w:rsidR="00CB77BF" w:rsidRPr="00CB77BF" w:rsidRDefault="00CB77BF" w:rsidP="00CB77BF">
      <w:pPr>
        <w:spacing w:after="0" w:line="240" w:lineRule="auto"/>
        <w:jc w:val="both"/>
        <w:rPr>
          <w:rFonts w:ascii="Work Sans" w:hAnsi="Work Sans" w:cs="Arial"/>
          <w:sz w:val="24"/>
          <w:szCs w:val="24"/>
          <w:lang w:val="es-ES"/>
        </w:rPr>
      </w:pPr>
    </w:p>
    <w:p w14:paraId="195D0FA2" w14:textId="21256884" w:rsidR="005A1A7D" w:rsidRPr="00097D02" w:rsidRDefault="005A1A7D" w:rsidP="00ED2FE2">
      <w:pPr>
        <w:spacing w:after="0" w:line="240" w:lineRule="auto"/>
        <w:ind w:left="357" w:right="51"/>
        <w:jc w:val="both"/>
        <w:rPr>
          <w:rFonts w:ascii="Work Sans" w:hAnsi="Work Sans" w:cs="Arial"/>
          <w:sz w:val="24"/>
          <w:lang w:val="es-ES"/>
        </w:rPr>
      </w:pPr>
      <w:r>
        <w:rPr>
          <w:rFonts w:ascii="Work Sans" w:hAnsi="Work Sans" w:cs="Arial"/>
          <w:sz w:val="24"/>
          <w:lang w:val="es-ES"/>
        </w:rPr>
        <w:t>*</w:t>
      </w:r>
      <w:r w:rsidRPr="00097D02">
        <w:rPr>
          <w:rFonts w:ascii="Work Sans" w:hAnsi="Work Sans" w:cs="Arial"/>
          <w:sz w:val="24"/>
          <w:lang w:val="es-ES"/>
        </w:rPr>
        <w:t xml:space="preserve">En la siguiente tabla se relaciona el concepto y valor de cada uno de los giros reportados como recibidos desde el FSSRI, así:  </w:t>
      </w:r>
    </w:p>
    <w:p w14:paraId="3D317D2E" w14:textId="77777777" w:rsidR="008807EE" w:rsidRDefault="008807EE" w:rsidP="000D295C">
      <w:pPr>
        <w:spacing w:after="0" w:line="240" w:lineRule="auto"/>
        <w:jc w:val="both"/>
        <w:rPr>
          <w:rFonts w:ascii="Work Sans" w:hAnsi="Work Sans" w:cs="Arial"/>
        </w:rPr>
      </w:pPr>
    </w:p>
    <w:tbl>
      <w:tblPr>
        <w:tblW w:w="0" w:type="auto"/>
        <w:jc w:val="right"/>
        <w:tblLayout w:type="fixed"/>
        <w:tblCellMar>
          <w:left w:w="70" w:type="dxa"/>
          <w:right w:w="70" w:type="dxa"/>
        </w:tblCellMar>
        <w:tblLook w:val="04A0" w:firstRow="1" w:lastRow="0" w:firstColumn="1" w:lastColumn="0" w:noHBand="0" w:noVBand="1"/>
      </w:tblPr>
      <w:tblGrid>
        <w:gridCol w:w="1418"/>
        <w:gridCol w:w="1838"/>
        <w:gridCol w:w="3827"/>
        <w:gridCol w:w="1850"/>
      </w:tblGrid>
      <w:tr w:rsidR="00ED2FE2" w:rsidRPr="00F213E3" w14:paraId="12DDF6A5" w14:textId="77777777" w:rsidTr="00ED2FE2">
        <w:trPr>
          <w:cantSplit/>
          <w:trHeight w:val="300"/>
          <w:jc w:val="right"/>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3E19E4" w14:textId="77777777" w:rsidR="00ED2FE2" w:rsidRPr="005716F8" w:rsidRDefault="00ED2FE2" w:rsidP="006D3AF7">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2274012B" w14:textId="77777777" w:rsidR="00ED2FE2" w:rsidRPr="005716F8" w:rsidRDefault="00ED2FE2" w:rsidP="006D3AF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38" w:type="dxa"/>
            <w:tcBorders>
              <w:top w:val="single" w:sz="4" w:space="0" w:color="auto"/>
              <w:left w:val="nil"/>
              <w:bottom w:val="single" w:sz="4" w:space="0" w:color="auto"/>
              <w:right w:val="single" w:sz="4" w:space="0" w:color="auto"/>
            </w:tcBorders>
            <w:shd w:val="clear" w:color="000000" w:fill="D9D9D9"/>
            <w:vAlign w:val="center"/>
            <w:hideMark/>
          </w:tcPr>
          <w:p w14:paraId="575D9115" w14:textId="77777777" w:rsidR="00ED2FE2" w:rsidRPr="005716F8" w:rsidRDefault="00ED2FE2" w:rsidP="006D3AF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3B93B0E4" w14:textId="77777777" w:rsidR="00ED2FE2" w:rsidRPr="005716F8" w:rsidRDefault="00ED2FE2" w:rsidP="006D3AF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850" w:type="dxa"/>
            <w:tcBorders>
              <w:top w:val="single" w:sz="4" w:space="0" w:color="auto"/>
              <w:left w:val="nil"/>
              <w:bottom w:val="single" w:sz="4" w:space="0" w:color="auto"/>
              <w:right w:val="single" w:sz="4" w:space="0" w:color="auto"/>
            </w:tcBorders>
            <w:shd w:val="clear" w:color="000000" w:fill="D9D9D9"/>
            <w:vAlign w:val="center"/>
            <w:hideMark/>
          </w:tcPr>
          <w:p w14:paraId="2BF5E1A3" w14:textId="77777777" w:rsidR="00ED2FE2" w:rsidRPr="005716F8" w:rsidRDefault="00ED2FE2" w:rsidP="006D3AF7">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ED2FE2" w:rsidRPr="00F213E3" w14:paraId="0FE335B7" w14:textId="77777777" w:rsidTr="00ED2FE2">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84BD5E8" w14:textId="42CC7CB9" w:rsidR="00ED2FE2" w:rsidRPr="005716F8" w:rsidRDefault="00ED2FE2" w:rsidP="00ED2FE2">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1174</w:t>
            </w:r>
          </w:p>
        </w:tc>
        <w:tc>
          <w:tcPr>
            <w:tcW w:w="1838" w:type="dxa"/>
            <w:tcBorders>
              <w:top w:val="nil"/>
              <w:left w:val="nil"/>
              <w:bottom w:val="single" w:sz="4" w:space="0" w:color="auto"/>
              <w:right w:val="single" w:sz="4" w:space="0" w:color="auto"/>
            </w:tcBorders>
            <w:shd w:val="clear" w:color="auto" w:fill="auto"/>
            <w:noWrap/>
            <w:vAlign w:val="center"/>
            <w:hideMark/>
          </w:tcPr>
          <w:p w14:paraId="405A0770" w14:textId="6D1EDC60" w:rsidR="00ED2FE2" w:rsidRPr="005716F8" w:rsidRDefault="00ED2FE2" w:rsidP="00ED2FE2">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05</w:t>
            </w:r>
            <w:r w:rsidRPr="005716F8">
              <w:rPr>
                <w:rFonts w:ascii="Work Sans" w:hAnsi="Work Sans" w:cs="Calibri"/>
                <w:color w:val="000000"/>
                <w:sz w:val="20"/>
                <w:szCs w:val="20"/>
              </w:rPr>
              <w:t xml:space="preserve"> de </w:t>
            </w:r>
            <w:r>
              <w:rPr>
                <w:rFonts w:ascii="Work Sans" w:hAnsi="Work Sans" w:cs="Calibri"/>
                <w:color w:val="000000"/>
                <w:sz w:val="20"/>
                <w:szCs w:val="20"/>
              </w:rPr>
              <w:t>julio</w:t>
            </w:r>
            <w:r w:rsidRPr="005716F8">
              <w:rPr>
                <w:rFonts w:ascii="Work Sans" w:hAnsi="Work Sans" w:cs="Calibri"/>
                <w:color w:val="000000"/>
                <w:sz w:val="20"/>
                <w:szCs w:val="20"/>
              </w:rPr>
              <w:t xml:space="preserve"> de 202</w:t>
            </w:r>
            <w:r>
              <w:rPr>
                <w:rFonts w:ascii="Work Sans" w:hAnsi="Work Sans" w:cs="Calibri"/>
                <w:color w:val="000000"/>
                <w:sz w:val="20"/>
                <w:szCs w:val="20"/>
              </w:rPr>
              <w:t>2</w:t>
            </w:r>
          </w:p>
        </w:tc>
        <w:tc>
          <w:tcPr>
            <w:tcW w:w="3827" w:type="dxa"/>
            <w:tcBorders>
              <w:top w:val="nil"/>
              <w:left w:val="nil"/>
              <w:bottom w:val="single" w:sz="4" w:space="0" w:color="auto"/>
              <w:right w:val="single" w:sz="4" w:space="0" w:color="auto"/>
            </w:tcBorders>
            <w:shd w:val="clear" w:color="auto" w:fill="auto"/>
            <w:vAlign w:val="center"/>
            <w:hideMark/>
          </w:tcPr>
          <w:p w14:paraId="58DC2B94" w14:textId="194DFE36" w:rsidR="00ED2FE2" w:rsidRPr="005716F8" w:rsidRDefault="00ED2FE2" w:rsidP="00ED2FE2">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w:t>
            </w:r>
            <w:r>
              <w:rPr>
                <w:rFonts w:ascii="Work Sans" w:eastAsia="Times New Roman" w:hAnsi="Work Sans" w:cs="Calibri"/>
                <w:color w:val="000000"/>
                <w:sz w:val="20"/>
                <w:szCs w:val="20"/>
                <w:lang w:eastAsia="es-CO"/>
              </w:rPr>
              <w:t xml:space="preserve"> 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850" w:type="dxa"/>
            <w:tcBorders>
              <w:top w:val="nil"/>
              <w:left w:val="nil"/>
              <w:bottom w:val="single" w:sz="4" w:space="0" w:color="auto"/>
              <w:right w:val="single" w:sz="4" w:space="0" w:color="auto"/>
            </w:tcBorders>
            <w:shd w:val="clear" w:color="auto" w:fill="auto"/>
            <w:vAlign w:val="center"/>
            <w:hideMark/>
          </w:tcPr>
          <w:p w14:paraId="1180A915" w14:textId="7F70D5A2" w:rsidR="00ED2FE2" w:rsidRPr="00EA2741"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71753B">
              <w:rPr>
                <w:rFonts w:ascii="Work Sans" w:hAnsi="Work Sans" w:cs="Arial"/>
                <w:sz w:val="20"/>
                <w:szCs w:val="20"/>
              </w:rPr>
              <w:t>$</w:t>
            </w:r>
            <w:r>
              <w:rPr>
                <w:rFonts w:ascii="Work Sans" w:hAnsi="Work Sans" w:cs="Arial"/>
                <w:sz w:val="20"/>
                <w:szCs w:val="20"/>
              </w:rPr>
              <w:t>9.737.023.541</w:t>
            </w:r>
          </w:p>
        </w:tc>
      </w:tr>
      <w:tr w:rsidR="00ED2FE2" w:rsidRPr="00F213E3" w14:paraId="58F5027A" w14:textId="77777777" w:rsidTr="00ED2FE2">
        <w:trPr>
          <w:trHeight w:val="413"/>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A9071F8" w14:textId="47B41624" w:rsidR="00ED2FE2" w:rsidRPr="005716F8" w:rsidRDefault="00ED2FE2" w:rsidP="00ED2FE2">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1439</w:t>
            </w:r>
          </w:p>
        </w:tc>
        <w:tc>
          <w:tcPr>
            <w:tcW w:w="1838" w:type="dxa"/>
            <w:tcBorders>
              <w:top w:val="nil"/>
              <w:left w:val="nil"/>
              <w:bottom w:val="single" w:sz="4" w:space="0" w:color="auto"/>
              <w:right w:val="single" w:sz="4" w:space="0" w:color="auto"/>
            </w:tcBorders>
            <w:shd w:val="clear" w:color="auto" w:fill="auto"/>
            <w:noWrap/>
            <w:vAlign w:val="center"/>
            <w:hideMark/>
          </w:tcPr>
          <w:p w14:paraId="3270EB52" w14:textId="50DE7296" w:rsidR="00ED2FE2" w:rsidRPr="005716F8" w:rsidRDefault="00ED2FE2" w:rsidP="00ED2FE2">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01</w:t>
            </w:r>
            <w:r w:rsidRPr="005716F8">
              <w:rPr>
                <w:rFonts w:ascii="Work Sans" w:hAnsi="Work Sans" w:cs="Calibri"/>
                <w:color w:val="000000"/>
                <w:sz w:val="20"/>
                <w:szCs w:val="20"/>
              </w:rPr>
              <w:t xml:space="preserve"> de </w:t>
            </w:r>
            <w:r>
              <w:rPr>
                <w:rFonts w:ascii="Work Sans" w:hAnsi="Work Sans" w:cs="Calibri"/>
                <w:color w:val="000000"/>
                <w:sz w:val="20"/>
                <w:szCs w:val="20"/>
              </w:rPr>
              <w:t>septiembre</w:t>
            </w:r>
            <w:r w:rsidRPr="005716F8">
              <w:rPr>
                <w:rFonts w:ascii="Work Sans" w:hAnsi="Work Sans" w:cs="Calibri"/>
                <w:color w:val="000000"/>
                <w:sz w:val="20"/>
                <w:szCs w:val="20"/>
              </w:rPr>
              <w:t xml:space="preserve"> de 202</w:t>
            </w:r>
            <w:r>
              <w:rPr>
                <w:rFonts w:ascii="Work Sans" w:hAnsi="Work Sans" w:cs="Calibri"/>
                <w:color w:val="000000"/>
                <w:sz w:val="20"/>
                <w:szCs w:val="20"/>
              </w:rPr>
              <w:t>2</w:t>
            </w:r>
          </w:p>
        </w:tc>
        <w:tc>
          <w:tcPr>
            <w:tcW w:w="3827" w:type="dxa"/>
            <w:tcBorders>
              <w:top w:val="nil"/>
              <w:left w:val="nil"/>
              <w:bottom w:val="single" w:sz="4" w:space="0" w:color="auto"/>
              <w:right w:val="single" w:sz="4" w:space="0" w:color="auto"/>
            </w:tcBorders>
            <w:shd w:val="clear" w:color="auto" w:fill="auto"/>
            <w:vAlign w:val="center"/>
            <w:hideMark/>
          </w:tcPr>
          <w:p w14:paraId="3100736B" w14:textId="7BEAF80A" w:rsidR="00ED2FE2" w:rsidRPr="005716F8" w:rsidRDefault="00ED2FE2" w:rsidP="00ED2FE2">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Pr="005716F8">
              <w:rPr>
                <w:rFonts w:ascii="Work Sans" w:eastAsia="Times New Roman" w:hAnsi="Work Sans" w:cs="Calibri"/>
                <w:color w:val="000000"/>
                <w:sz w:val="20"/>
                <w:szCs w:val="20"/>
                <w:lang w:eastAsia="es-CO"/>
              </w:rPr>
              <w:t xml:space="preserve"> pago </w:t>
            </w:r>
            <w:r>
              <w:rPr>
                <w:rFonts w:ascii="Work Sans" w:eastAsia="Times New Roman" w:hAnsi="Work Sans" w:cs="Calibri"/>
                <w:color w:val="000000"/>
                <w:sz w:val="20"/>
                <w:szCs w:val="20"/>
                <w:lang w:eastAsia="es-CO"/>
              </w:rPr>
              <w:t>(cierre)</w:t>
            </w:r>
            <w:r w:rsidRPr="005716F8">
              <w:rPr>
                <w:rFonts w:ascii="Work Sans" w:eastAsia="Times New Roman" w:hAnsi="Work Sans" w:cs="Calibri"/>
                <w:color w:val="000000"/>
                <w:sz w:val="20"/>
                <w:szCs w:val="20"/>
                <w:lang w:eastAsia="es-CO"/>
              </w:rPr>
              <w:t xml:space="preserve"> al </w:t>
            </w: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850" w:type="dxa"/>
            <w:tcBorders>
              <w:top w:val="nil"/>
              <w:left w:val="nil"/>
              <w:bottom w:val="single" w:sz="4" w:space="0" w:color="auto"/>
              <w:right w:val="single" w:sz="4" w:space="0" w:color="auto"/>
            </w:tcBorders>
            <w:shd w:val="clear" w:color="auto" w:fill="auto"/>
            <w:vAlign w:val="center"/>
            <w:hideMark/>
          </w:tcPr>
          <w:p w14:paraId="7958A669" w14:textId="623BF153" w:rsidR="00ED2FE2" w:rsidRPr="00EA2741" w:rsidRDefault="00ED2FE2" w:rsidP="00ED2FE2">
            <w:pPr>
              <w:suppressAutoHyphens w:val="0"/>
              <w:spacing w:after="0" w:line="240" w:lineRule="auto"/>
              <w:jc w:val="right"/>
              <w:rPr>
                <w:rFonts w:ascii="Work Sans" w:eastAsia="Times New Roman" w:hAnsi="Work Sans" w:cs="Calibri"/>
                <w:color w:val="000000"/>
                <w:sz w:val="20"/>
                <w:szCs w:val="20"/>
                <w:lang w:eastAsia="es-CO"/>
              </w:rPr>
            </w:pPr>
            <w:r w:rsidRPr="001D51B3">
              <w:rPr>
                <w:rFonts w:ascii="Work Sans" w:hAnsi="Work Sans" w:cs="Arial"/>
                <w:sz w:val="20"/>
                <w:szCs w:val="20"/>
              </w:rPr>
              <w:t>$</w:t>
            </w:r>
            <w:r>
              <w:rPr>
                <w:rFonts w:ascii="Work Sans" w:hAnsi="Work Sans" w:cs="Arial"/>
                <w:sz w:val="20"/>
                <w:szCs w:val="20"/>
              </w:rPr>
              <w:t>9.275.527.140</w:t>
            </w:r>
          </w:p>
        </w:tc>
      </w:tr>
      <w:tr w:rsidR="00ED2FE2" w:rsidRPr="00F213E3" w14:paraId="071DE15E" w14:textId="77777777" w:rsidTr="006D3AF7">
        <w:trPr>
          <w:cantSplit/>
          <w:trHeight w:val="275"/>
          <w:jc w:val="right"/>
        </w:trPr>
        <w:tc>
          <w:tcPr>
            <w:tcW w:w="708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5B0109B" w14:textId="77777777" w:rsidR="00ED2FE2" w:rsidRPr="005716F8" w:rsidRDefault="00ED2FE2" w:rsidP="006D3AF7">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Total</w:t>
            </w:r>
          </w:p>
        </w:tc>
        <w:tc>
          <w:tcPr>
            <w:tcW w:w="1850" w:type="dxa"/>
            <w:tcBorders>
              <w:top w:val="nil"/>
              <w:left w:val="nil"/>
              <w:bottom w:val="single" w:sz="4" w:space="0" w:color="auto"/>
              <w:right w:val="single" w:sz="4" w:space="0" w:color="auto"/>
            </w:tcBorders>
            <w:shd w:val="clear" w:color="000000" w:fill="D9D9D9"/>
            <w:vAlign w:val="center"/>
            <w:hideMark/>
          </w:tcPr>
          <w:p w14:paraId="5E79F0F5" w14:textId="31DE0256" w:rsidR="00ED2FE2" w:rsidRPr="005716F8" w:rsidRDefault="00ED2FE2" w:rsidP="006D3AF7">
            <w:pPr>
              <w:suppressAutoHyphens w:val="0"/>
              <w:spacing w:after="0" w:line="240" w:lineRule="auto"/>
              <w:jc w:val="right"/>
              <w:rPr>
                <w:rFonts w:ascii="Work Sans" w:eastAsia="Times New Roman" w:hAnsi="Work Sans" w:cs="Calibri"/>
                <w:b/>
                <w:bCs/>
                <w:color w:val="000000"/>
                <w:sz w:val="20"/>
                <w:szCs w:val="20"/>
                <w:lang w:eastAsia="es-CO"/>
              </w:rPr>
            </w:pPr>
            <w:r w:rsidRPr="00073416">
              <w:rPr>
                <w:rFonts w:ascii="Work Sans" w:eastAsia="Times New Roman" w:hAnsi="Work Sans" w:cs="Calibri"/>
                <w:b/>
                <w:bCs/>
                <w:color w:val="000000"/>
                <w:sz w:val="20"/>
                <w:szCs w:val="20"/>
                <w:lang w:eastAsia="es-CO"/>
              </w:rPr>
              <w:t>$19.012.550.681</w:t>
            </w:r>
          </w:p>
        </w:tc>
      </w:tr>
    </w:tbl>
    <w:p w14:paraId="1A1C889C" w14:textId="77777777" w:rsidR="005A1A7D" w:rsidRDefault="005A1A7D" w:rsidP="00ED2FE2">
      <w:pPr>
        <w:spacing w:after="0" w:line="240" w:lineRule="auto"/>
        <w:jc w:val="both"/>
        <w:rPr>
          <w:rFonts w:ascii="Work Sans" w:hAnsi="Work Sans" w:cs="Arial"/>
          <w:sz w:val="24"/>
          <w:szCs w:val="24"/>
          <w:lang w:val="es-ES"/>
        </w:rPr>
      </w:pPr>
    </w:p>
    <w:p w14:paraId="53B1976C" w14:textId="77777777" w:rsidR="005A1A7D" w:rsidRPr="00383F49" w:rsidRDefault="005A1A7D" w:rsidP="005A1A7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5F0AE066" w14:textId="77777777" w:rsidR="005A1A7D" w:rsidRPr="00383F49" w:rsidRDefault="005A1A7D" w:rsidP="005A1A7D">
      <w:pPr>
        <w:spacing w:after="0" w:line="240" w:lineRule="auto"/>
        <w:ind w:left="357"/>
        <w:jc w:val="both"/>
        <w:rPr>
          <w:rFonts w:ascii="Work Sans" w:hAnsi="Work Sans" w:cs="Arial"/>
          <w:sz w:val="24"/>
          <w:szCs w:val="24"/>
          <w:lang w:val="es-ES"/>
        </w:rPr>
      </w:pPr>
    </w:p>
    <w:p w14:paraId="3F4FA4E9" w14:textId="77777777" w:rsidR="005A1A7D" w:rsidRDefault="005A1A7D" w:rsidP="005A1A7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6D766226" w14:textId="77777777" w:rsidR="005A1A7D" w:rsidRPr="00383F49" w:rsidRDefault="005A1A7D" w:rsidP="005A1A7D">
      <w:pPr>
        <w:spacing w:after="0" w:line="240" w:lineRule="auto"/>
        <w:ind w:left="357"/>
        <w:jc w:val="both"/>
        <w:rPr>
          <w:rFonts w:ascii="Work Sans" w:hAnsi="Work Sans" w:cs="Arial"/>
          <w:sz w:val="24"/>
          <w:szCs w:val="24"/>
          <w:lang w:val="es-ES"/>
        </w:rPr>
      </w:pPr>
    </w:p>
    <w:p w14:paraId="1BA621CB" w14:textId="465A94F9" w:rsidR="005A1A7D" w:rsidRDefault="005A1A7D" w:rsidP="005A1A7D">
      <w:pPr>
        <w:spacing w:after="0" w:line="240" w:lineRule="auto"/>
        <w:jc w:val="both"/>
        <w:rPr>
          <w:rFonts w:ascii="Work Sans" w:hAnsi="Work Sans" w:cs="Arial"/>
          <w:b/>
          <w:bCs/>
          <w:sz w:val="24"/>
          <w:szCs w:val="24"/>
        </w:rPr>
      </w:pPr>
      <w:r w:rsidRPr="0977EFF1">
        <w:rPr>
          <w:rFonts w:ascii="Work Sans" w:hAnsi="Work Sans" w:cs="Arial"/>
          <w:sz w:val="24"/>
          <w:szCs w:val="24"/>
          <w:lang w:val="es-ES"/>
        </w:rPr>
        <w:t xml:space="preserve">De </w:t>
      </w:r>
      <w:r w:rsidR="00ED2FE2" w:rsidRPr="00383F49">
        <w:rPr>
          <w:rFonts w:ascii="Work Sans" w:hAnsi="Work Sans" w:cs="Arial"/>
          <w:sz w:val="24"/>
          <w:szCs w:val="24"/>
          <w:lang w:val="es-ES"/>
        </w:rPr>
        <w:t>acuerdo con lo anterior</w:t>
      </w:r>
      <w:r w:rsidR="00ED2FE2" w:rsidRPr="002A2FB9">
        <w:rPr>
          <w:rFonts w:ascii="Work Sans" w:hAnsi="Work Sans" w:cs="Arial"/>
          <w:sz w:val="24"/>
          <w:szCs w:val="24"/>
          <w:lang w:val="es-ES"/>
        </w:rPr>
        <w:t>, la liquidación de las</w:t>
      </w:r>
      <w:r w:rsidR="00ED2FE2" w:rsidRPr="00383F49">
        <w:rPr>
          <w:rFonts w:ascii="Work Sans" w:hAnsi="Work Sans" w:cs="Arial"/>
          <w:sz w:val="24"/>
          <w:szCs w:val="24"/>
          <w:lang w:val="es-ES"/>
        </w:rPr>
        <w:t xml:space="preserve"> cuentas de subsidios y contribuciones del FSSRI de </w:t>
      </w:r>
      <w:r w:rsidR="00ED2FE2">
        <w:rPr>
          <w:rFonts w:ascii="Work Sans" w:hAnsi="Work Sans" w:cs="Arial"/>
          <w:sz w:val="24"/>
          <w:szCs w:val="24"/>
          <w:lang w:val="es-ES"/>
        </w:rPr>
        <w:t xml:space="preserve">CEO </w:t>
      </w:r>
      <w:r w:rsidR="00ED2FE2" w:rsidRPr="00383F49">
        <w:rPr>
          <w:rFonts w:ascii="Work Sans" w:hAnsi="Work Sans" w:cs="Arial"/>
          <w:sz w:val="24"/>
          <w:szCs w:val="24"/>
          <w:lang w:val="es-ES"/>
        </w:rPr>
        <w:t>para el</w:t>
      </w:r>
      <w:r w:rsidR="00ED2FE2">
        <w:rPr>
          <w:rFonts w:ascii="Work Sans" w:hAnsi="Work Sans" w:cs="Arial"/>
          <w:sz w:val="24"/>
          <w:szCs w:val="24"/>
          <w:lang w:val="es-ES"/>
        </w:rPr>
        <w:t xml:space="preserve"> tercer </w:t>
      </w:r>
      <w:r w:rsidR="00ED2FE2" w:rsidRPr="00383F49">
        <w:rPr>
          <w:rFonts w:ascii="Work Sans" w:hAnsi="Work Sans" w:cs="Arial"/>
          <w:sz w:val="24"/>
          <w:szCs w:val="24"/>
          <w:lang w:val="es-ES"/>
        </w:rPr>
        <w:t>trimestre de 202</w:t>
      </w:r>
      <w:r w:rsidR="00ED2FE2">
        <w:rPr>
          <w:rFonts w:ascii="Work Sans" w:hAnsi="Work Sans" w:cs="Arial"/>
          <w:sz w:val="24"/>
          <w:szCs w:val="24"/>
          <w:lang w:val="es-ES"/>
        </w:rPr>
        <w:t>2</w:t>
      </w:r>
      <w:r w:rsidR="00ED2FE2" w:rsidRPr="00383F49">
        <w:rPr>
          <w:rFonts w:ascii="Work Sans" w:hAnsi="Work Sans" w:cs="Arial"/>
          <w:sz w:val="24"/>
          <w:szCs w:val="24"/>
          <w:lang w:val="es-ES"/>
        </w:rPr>
        <w:t xml:space="preserve">, corresponde a un </w:t>
      </w:r>
      <w:r w:rsidR="00ED2FE2">
        <w:rPr>
          <w:rFonts w:ascii="Work Sans" w:hAnsi="Work Sans" w:cs="Arial"/>
          <w:sz w:val="24"/>
          <w:szCs w:val="24"/>
          <w:u w:val="single"/>
          <w:lang w:val="es-ES"/>
        </w:rPr>
        <w:t>déficit</w:t>
      </w:r>
      <w:r w:rsidR="00ED2FE2" w:rsidRPr="00383F49">
        <w:rPr>
          <w:rFonts w:ascii="Work Sans" w:hAnsi="Work Sans" w:cs="Arial"/>
          <w:sz w:val="24"/>
          <w:szCs w:val="24"/>
          <w:lang w:val="es-ES"/>
        </w:rPr>
        <w:t xml:space="preserve"> por valor de </w:t>
      </w:r>
      <w:r w:rsidR="00ED2FE2" w:rsidRPr="00ED2FE2">
        <w:rPr>
          <w:rFonts w:ascii="Work Sans" w:hAnsi="Work Sans" w:cs="Arial"/>
          <w:b/>
          <w:bCs/>
          <w:sz w:val="24"/>
          <w:szCs w:val="24"/>
          <w:lang w:val="es-ES"/>
        </w:rPr>
        <w:t>CATORCE MIL NOVECIENTOS TREINTA Y CUATRO MILLONES TRESCIENTOS QUINCE MIL TRESCIENTOS VEINTISÉIS</w:t>
      </w:r>
      <w:r w:rsidR="004127E4">
        <w:rPr>
          <w:rFonts w:ascii="Work Sans" w:hAnsi="Work Sans" w:cs="Arial"/>
          <w:b/>
          <w:bCs/>
          <w:sz w:val="24"/>
          <w:szCs w:val="24"/>
          <w:lang w:val="es-ES"/>
        </w:rPr>
        <w:t xml:space="preserve"> </w:t>
      </w:r>
      <w:r w:rsidR="00ED2FE2" w:rsidRPr="00EA2741">
        <w:rPr>
          <w:rFonts w:ascii="Work Sans" w:hAnsi="Work Sans" w:cs="Arial"/>
          <w:b/>
          <w:bCs/>
          <w:sz w:val="24"/>
          <w:szCs w:val="24"/>
          <w:lang w:val="es-ES"/>
        </w:rPr>
        <w:t xml:space="preserve">PESOS M/CTE </w:t>
      </w:r>
      <w:r w:rsidR="00ED2FE2">
        <w:rPr>
          <w:rFonts w:ascii="Work Sans" w:hAnsi="Work Sans" w:cs="Arial"/>
          <w:b/>
          <w:bCs/>
          <w:sz w:val="24"/>
          <w:szCs w:val="24"/>
          <w:lang w:val="es-ES"/>
        </w:rPr>
        <w:t>($</w:t>
      </w:r>
      <w:r w:rsidR="00ED2FE2" w:rsidRPr="00ED2FE2">
        <w:rPr>
          <w:rFonts w:ascii="Work Sans" w:hAnsi="Work Sans" w:cs="Arial"/>
          <w:b/>
          <w:bCs/>
          <w:sz w:val="24"/>
          <w:szCs w:val="24"/>
          <w:lang w:val="es-ES"/>
        </w:rPr>
        <w:t>14.934.315.326</w:t>
      </w:r>
      <w:r w:rsidR="00ED2FE2">
        <w:rPr>
          <w:rFonts w:ascii="Work Sans" w:hAnsi="Work Sans" w:cs="Arial"/>
          <w:b/>
          <w:bCs/>
          <w:sz w:val="24"/>
          <w:szCs w:val="24"/>
          <w:lang w:val="es-ES"/>
        </w:rPr>
        <w:t>)</w:t>
      </w:r>
      <w:r w:rsidR="00CB77BF">
        <w:rPr>
          <w:rFonts w:ascii="Work Sans" w:hAnsi="Work Sans" w:cs="Arial"/>
          <w:b/>
          <w:bCs/>
          <w:sz w:val="24"/>
          <w:szCs w:val="24"/>
          <w:lang w:val="es-ES"/>
        </w:rPr>
        <w:t>.</w:t>
      </w:r>
    </w:p>
    <w:p w14:paraId="021085B9" w14:textId="77777777" w:rsidR="004127E4" w:rsidRPr="004127E4" w:rsidRDefault="004127E4" w:rsidP="005A1A7D">
      <w:pPr>
        <w:spacing w:after="0" w:line="240" w:lineRule="auto"/>
        <w:jc w:val="both"/>
        <w:rPr>
          <w:rFonts w:ascii="Work Sans" w:hAnsi="Work Sans" w:cs="Arial"/>
          <w:b/>
          <w:bCs/>
          <w:sz w:val="24"/>
          <w:szCs w:val="24"/>
        </w:rPr>
      </w:pPr>
    </w:p>
    <w:p w14:paraId="4F6B3120" w14:textId="77777777" w:rsidR="005A1A7D" w:rsidRDefault="005A1A7D" w:rsidP="005A1A7D">
      <w:pPr>
        <w:pStyle w:val="Default"/>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4B94B473" w14:textId="444892F4" w:rsidR="005A1A7D" w:rsidRDefault="005A1A7D" w:rsidP="005A1A7D">
      <w:pPr>
        <w:tabs>
          <w:tab w:val="left" w:pos="4135"/>
        </w:tabs>
        <w:spacing w:after="0" w:line="240" w:lineRule="auto"/>
        <w:ind w:right="51"/>
        <w:contextualSpacing/>
        <w:jc w:val="both"/>
        <w:rPr>
          <w:rFonts w:ascii="Work Sans" w:hAnsi="Work Sans" w:cs="Arial"/>
          <w:b/>
          <w:bCs/>
          <w:sz w:val="24"/>
        </w:rPr>
      </w:pPr>
    </w:p>
    <w:tbl>
      <w:tblPr>
        <w:tblStyle w:val="Tablaconcuadrcula"/>
        <w:tblW w:w="0" w:type="auto"/>
        <w:jc w:val="right"/>
        <w:tblLayout w:type="fixed"/>
        <w:tblLook w:val="04A0" w:firstRow="1" w:lastRow="0" w:firstColumn="1" w:lastColumn="0" w:noHBand="0" w:noVBand="1"/>
      </w:tblPr>
      <w:tblGrid>
        <w:gridCol w:w="7377"/>
        <w:gridCol w:w="2000"/>
      </w:tblGrid>
      <w:tr w:rsidR="004127E4" w:rsidRPr="00402F73" w14:paraId="43D06300" w14:textId="77777777" w:rsidTr="006D3AF7">
        <w:trPr>
          <w:trHeight w:val="321"/>
          <w:tblHeader/>
          <w:jc w:val="right"/>
        </w:trPr>
        <w:tc>
          <w:tcPr>
            <w:tcW w:w="7377" w:type="dxa"/>
            <w:shd w:val="clear" w:color="auto" w:fill="D9D9D9" w:themeFill="background1" w:themeFillShade="D9"/>
            <w:vAlign w:val="center"/>
          </w:tcPr>
          <w:p w14:paraId="7111DEAA" w14:textId="77777777" w:rsidR="004127E4" w:rsidRPr="00402F73" w:rsidRDefault="004127E4" w:rsidP="006D3AF7">
            <w:pPr>
              <w:pStyle w:val="Default"/>
              <w:jc w:val="center"/>
              <w:rPr>
                <w:b/>
                <w:bCs/>
                <w:sz w:val="20"/>
                <w:szCs w:val="20"/>
                <w:lang w:val="es-ES"/>
              </w:rPr>
            </w:pPr>
            <w:r w:rsidRPr="00402F73">
              <w:rPr>
                <w:b/>
                <w:bCs/>
                <w:sz w:val="20"/>
                <w:szCs w:val="20"/>
                <w:lang w:val="es-ES"/>
              </w:rPr>
              <w:t>Concepto</w:t>
            </w:r>
          </w:p>
        </w:tc>
        <w:tc>
          <w:tcPr>
            <w:tcW w:w="2000" w:type="dxa"/>
            <w:shd w:val="clear" w:color="auto" w:fill="D9D9D9" w:themeFill="background1" w:themeFillShade="D9"/>
            <w:vAlign w:val="center"/>
          </w:tcPr>
          <w:p w14:paraId="559803A3" w14:textId="77777777" w:rsidR="004127E4" w:rsidRPr="00402F73" w:rsidRDefault="004127E4" w:rsidP="006D3AF7">
            <w:pPr>
              <w:pStyle w:val="Default"/>
              <w:jc w:val="center"/>
              <w:rPr>
                <w:b/>
                <w:bCs/>
                <w:sz w:val="20"/>
                <w:szCs w:val="20"/>
                <w:lang w:val="es-ES"/>
              </w:rPr>
            </w:pPr>
            <w:r w:rsidRPr="00402F73">
              <w:rPr>
                <w:b/>
                <w:bCs/>
                <w:sz w:val="20"/>
                <w:szCs w:val="20"/>
                <w:lang w:val="es-ES"/>
              </w:rPr>
              <w:t>Valor</w:t>
            </w:r>
          </w:p>
        </w:tc>
      </w:tr>
      <w:tr w:rsidR="004127E4" w:rsidRPr="00402F73" w14:paraId="79F0AF41" w14:textId="77777777" w:rsidTr="004127E4">
        <w:trPr>
          <w:trHeight w:val="281"/>
          <w:jc w:val="right"/>
        </w:trPr>
        <w:tc>
          <w:tcPr>
            <w:tcW w:w="7377" w:type="dxa"/>
            <w:vAlign w:val="center"/>
          </w:tcPr>
          <w:p w14:paraId="2C72C839" w14:textId="4CB31A1B" w:rsidR="004127E4" w:rsidRPr="00402F73" w:rsidRDefault="004127E4" w:rsidP="006D3AF7">
            <w:pPr>
              <w:pStyle w:val="Default"/>
              <w:rPr>
                <w:sz w:val="20"/>
                <w:szCs w:val="20"/>
                <w:lang w:val="es-ES"/>
              </w:rPr>
            </w:pPr>
            <w:r w:rsidRPr="00402F73">
              <w:rPr>
                <w:sz w:val="20"/>
                <w:szCs w:val="20"/>
                <w:lang w:val="es-ES"/>
              </w:rPr>
              <w:t xml:space="preserve">Déficit acumulado </w:t>
            </w:r>
            <w:r>
              <w:rPr>
                <w:sz w:val="20"/>
                <w:szCs w:val="20"/>
                <w:lang w:val="es-ES"/>
              </w:rPr>
              <w:t xml:space="preserve">validado inicialmente </w:t>
            </w:r>
            <w:r w:rsidRPr="00402F73">
              <w:rPr>
                <w:sz w:val="20"/>
                <w:szCs w:val="20"/>
                <w:lang w:val="es-ES"/>
              </w:rPr>
              <w:t xml:space="preserve">al </w:t>
            </w:r>
            <w:r>
              <w:rPr>
                <w:sz w:val="20"/>
                <w:szCs w:val="20"/>
                <w:lang w:val="es-ES"/>
              </w:rPr>
              <w:t>segundo trimestre de 2022</w:t>
            </w:r>
            <w:r>
              <w:rPr>
                <w:rStyle w:val="Refdenotaalpie"/>
                <w:sz w:val="20"/>
                <w:szCs w:val="20"/>
                <w:lang w:val="es-ES"/>
              </w:rPr>
              <w:footnoteReference w:id="6"/>
            </w:r>
            <w:r w:rsidR="003B736B">
              <w:rPr>
                <w:sz w:val="20"/>
                <w:szCs w:val="20"/>
                <w:lang w:val="es-ES"/>
              </w:rPr>
              <w:t>.</w:t>
            </w:r>
          </w:p>
        </w:tc>
        <w:tc>
          <w:tcPr>
            <w:tcW w:w="2000" w:type="dxa"/>
            <w:vAlign w:val="center"/>
          </w:tcPr>
          <w:p w14:paraId="4A7808A6" w14:textId="5A332405" w:rsidR="004127E4" w:rsidRPr="00402F73" w:rsidRDefault="004127E4" w:rsidP="004127E4">
            <w:pPr>
              <w:pStyle w:val="Default"/>
              <w:jc w:val="right"/>
              <w:rPr>
                <w:sz w:val="20"/>
                <w:szCs w:val="20"/>
                <w:lang w:val="es-ES"/>
              </w:rPr>
            </w:pPr>
            <w:r w:rsidRPr="004127E4">
              <w:rPr>
                <w:sz w:val="20"/>
                <w:szCs w:val="20"/>
                <w:lang w:val="es-ES"/>
              </w:rPr>
              <w:t>-$14.986.305.769</w:t>
            </w:r>
          </w:p>
        </w:tc>
      </w:tr>
      <w:tr w:rsidR="004127E4" w:rsidRPr="00402F73" w14:paraId="583A01AD" w14:textId="77777777" w:rsidTr="004127E4">
        <w:trPr>
          <w:trHeight w:val="257"/>
          <w:jc w:val="right"/>
        </w:trPr>
        <w:tc>
          <w:tcPr>
            <w:tcW w:w="7377" w:type="dxa"/>
            <w:vAlign w:val="center"/>
          </w:tcPr>
          <w:p w14:paraId="2180407C" w14:textId="29F83A38" w:rsidR="004127E4" w:rsidRPr="000D382B" w:rsidRDefault="004127E4" w:rsidP="006D3AF7">
            <w:pPr>
              <w:pStyle w:val="Default"/>
              <w:rPr>
                <w:sz w:val="20"/>
                <w:szCs w:val="20"/>
              </w:rPr>
            </w:pPr>
            <w:r w:rsidRPr="0977EFF1">
              <w:rPr>
                <w:sz w:val="20"/>
                <w:szCs w:val="20"/>
                <w:lang w:val="es-ES"/>
              </w:rPr>
              <w:t>Déficit</w:t>
            </w:r>
            <w:r>
              <w:rPr>
                <w:sz w:val="20"/>
                <w:szCs w:val="20"/>
                <w:lang w:val="es-ES"/>
              </w:rPr>
              <w:t xml:space="preserve"> </w:t>
            </w:r>
            <w:r w:rsidRPr="0977EFF1">
              <w:rPr>
                <w:sz w:val="20"/>
                <w:szCs w:val="20"/>
                <w:lang w:val="es-ES"/>
              </w:rPr>
              <w:t xml:space="preserve">validado inicialmente para el </w:t>
            </w:r>
            <w:r>
              <w:rPr>
                <w:sz w:val="20"/>
                <w:szCs w:val="20"/>
                <w:lang w:val="es-ES"/>
              </w:rPr>
              <w:t>tercer</w:t>
            </w:r>
            <w:r w:rsidRPr="00402F73">
              <w:rPr>
                <w:sz w:val="20"/>
                <w:szCs w:val="20"/>
                <w:lang w:val="es-ES"/>
              </w:rPr>
              <w:t xml:space="preserve"> trimestre de 202</w:t>
            </w:r>
            <w:r>
              <w:rPr>
                <w:sz w:val="20"/>
                <w:szCs w:val="20"/>
                <w:lang w:val="es-ES"/>
              </w:rPr>
              <w:t>2</w:t>
            </w:r>
            <w:r w:rsidR="003B736B">
              <w:rPr>
                <w:sz w:val="20"/>
                <w:szCs w:val="20"/>
                <w:lang w:val="es-ES"/>
              </w:rPr>
              <w:t>.</w:t>
            </w:r>
          </w:p>
        </w:tc>
        <w:tc>
          <w:tcPr>
            <w:tcW w:w="2000" w:type="dxa"/>
            <w:vAlign w:val="center"/>
          </w:tcPr>
          <w:p w14:paraId="50368FDD" w14:textId="0C3BF00F" w:rsidR="004127E4" w:rsidRPr="00402F73" w:rsidRDefault="004127E4" w:rsidP="004127E4">
            <w:pPr>
              <w:pStyle w:val="Default"/>
              <w:jc w:val="right"/>
              <w:rPr>
                <w:sz w:val="20"/>
                <w:szCs w:val="20"/>
                <w:lang w:val="es-ES"/>
              </w:rPr>
            </w:pPr>
            <w:r>
              <w:rPr>
                <w:sz w:val="20"/>
                <w:szCs w:val="20"/>
                <w:lang w:val="es-ES"/>
              </w:rPr>
              <w:t>-</w:t>
            </w:r>
            <w:r w:rsidRPr="000B709F">
              <w:rPr>
                <w:sz w:val="20"/>
                <w:szCs w:val="20"/>
                <w:lang w:val="es-ES"/>
              </w:rPr>
              <w:t>$</w:t>
            </w:r>
            <w:r w:rsidRPr="004127E4">
              <w:rPr>
                <w:sz w:val="20"/>
                <w:szCs w:val="20"/>
                <w:lang w:val="es-ES"/>
              </w:rPr>
              <w:t>14.934.315.326</w:t>
            </w:r>
          </w:p>
        </w:tc>
      </w:tr>
      <w:tr w:rsidR="004127E4" w:rsidRPr="00402F73" w14:paraId="7B1A2041" w14:textId="77777777" w:rsidTr="006D3AF7">
        <w:trPr>
          <w:trHeight w:val="302"/>
          <w:jc w:val="right"/>
        </w:trPr>
        <w:tc>
          <w:tcPr>
            <w:tcW w:w="7377" w:type="dxa"/>
            <w:shd w:val="clear" w:color="auto" w:fill="D9D9D9" w:themeFill="background1" w:themeFillShade="D9"/>
            <w:vAlign w:val="center"/>
          </w:tcPr>
          <w:p w14:paraId="445F355F" w14:textId="38C07F0B" w:rsidR="004127E4" w:rsidRPr="00402F73" w:rsidRDefault="004127E4" w:rsidP="006D3AF7">
            <w:pPr>
              <w:pStyle w:val="Default"/>
              <w:rPr>
                <w:b/>
                <w:bCs/>
                <w:sz w:val="20"/>
                <w:szCs w:val="20"/>
                <w:lang w:val="es-ES"/>
              </w:rPr>
            </w:pPr>
            <w:r w:rsidRPr="00402F73">
              <w:rPr>
                <w:b/>
                <w:bCs/>
                <w:sz w:val="20"/>
                <w:szCs w:val="20"/>
                <w:lang w:val="es-ES"/>
              </w:rPr>
              <w:t>Déficit acumulado</w:t>
            </w:r>
            <w:r w:rsidRPr="00402F73">
              <w:rPr>
                <w:rStyle w:val="Refdenotaalpie"/>
                <w:b/>
                <w:bCs/>
                <w:sz w:val="20"/>
                <w:szCs w:val="20"/>
                <w:lang w:val="es-ES"/>
              </w:rPr>
              <w:footnoteReference w:id="7"/>
            </w:r>
            <w:r w:rsidRPr="00402F73">
              <w:rPr>
                <w:b/>
                <w:bCs/>
                <w:sz w:val="20"/>
                <w:szCs w:val="20"/>
                <w:lang w:val="es-ES"/>
              </w:rPr>
              <w:t xml:space="preserve"> al cierre del </w:t>
            </w:r>
            <w:r>
              <w:rPr>
                <w:b/>
                <w:bCs/>
                <w:sz w:val="20"/>
                <w:szCs w:val="20"/>
                <w:lang w:val="es-ES"/>
              </w:rPr>
              <w:t>tercer</w:t>
            </w:r>
            <w:r w:rsidRPr="00402F73">
              <w:rPr>
                <w:b/>
                <w:bCs/>
                <w:sz w:val="20"/>
                <w:szCs w:val="20"/>
                <w:lang w:val="es-ES"/>
              </w:rPr>
              <w:t xml:space="preserve"> trimestre de 202</w:t>
            </w:r>
            <w:r>
              <w:rPr>
                <w:b/>
                <w:bCs/>
                <w:sz w:val="20"/>
                <w:szCs w:val="20"/>
                <w:lang w:val="es-ES"/>
              </w:rPr>
              <w:t>2</w:t>
            </w:r>
          </w:p>
        </w:tc>
        <w:tc>
          <w:tcPr>
            <w:tcW w:w="2000" w:type="dxa"/>
            <w:shd w:val="clear" w:color="auto" w:fill="D9D9D9" w:themeFill="background1" w:themeFillShade="D9"/>
            <w:vAlign w:val="center"/>
          </w:tcPr>
          <w:p w14:paraId="138F4A17" w14:textId="7A41B7B8" w:rsidR="004127E4" w:rsidRPr="00402F73" w:rsidRDefault="004127E4" w:rsidP="006D3AF7">
            <w:pPr>
              <w:pStyle w:val="Default"/>
              <w:jc w:val="right"/>
              <w:rPr>
                <w:b/>
                <w:bCs/>
                <w:sz w:val="20"/>
                <w:szCs w:val="20"/>
                <w:lang w:val="es-ES"/>
              </w:rPr>
            </w:pPr>
            <w:r w:rsidRPr="00B73D2C">
              <w:rPr>
                <w:b/>
                <w:bCs/>
                <w:sz w:val="20"/>
                <w:szCs w:val="20"/>
                <w:lang w:val="es-ES"/>
              </w:rPr>
              <w:t>-$</w:t>
            </w:r>
            <w:r w:rsidRPr="004127E4">
              <w:rPr>
                <w:b/>
                <w:bCs/>
                <w:sz w:val="20"/>
                <w:szCs w:val="20"/>
                <w:lang w:val="es-ES"/>
              </w:rPr>
              <w:t>29.920.621.095</w:t>
            </w:r>
          </w:p>
        </w:tc>
      </w:tr>
    </w:tbl>
    <w:p w14:paraId="2F3A77C7" w14:textId="77777777" w:rsidR="004127E4" w:rsidRDefault="004127E4" w:rsidP="005A1A7D">
      <w:pPr>
        <w:tabs>
          <w:tab w:val="left" w:pos="4135"/>
        </w:tabs>
        <w:spacing w:after="0" w:line="240" w:lineRule="auto"/>
        <w:ind w:right="51"/>
        <w:contextualSpacing/>
        <w:jc w:val="both"/>
        <w:rPr>
          <w:rFonts w:ascii="Work Sans" w:hAnsi="Work Sans" w:cs="Arial"/>
          <w:b/>
          <w:bCs/>
          <w:sz w:val="24"/>
        </w:rPr>
      </w:pPr>
    </w:p>
    <w:p w14:paraId="0E9A0D42" w14:textId="24C98C29" w:rsidR="0014076F" w:rsidRDefault="004127E4" w:rsidP="00700477">
      <w:pPr>
        <w:spacing w:after="0" w:line="240" w:lineRule="auto"/>
        <w:ind w:right="51"/>
        <w:contextualSpacing/>
        <w:jc w:val="both"/>
        <w:rPr>
          <w:rFonts w:ascii="Work Sans" w:hAnsi="Work Sans" w:cs="Arial"/>
          <w:sz w:val="24"/>
        </w:rPr>
      </w:pPr>
      <w:r w:rsidRPr="25B52608">
        <w:rPr>
          <w:rFonts w:ascii="Work Sans" w:hAnsi="Work Sans" w:cs="Arial"/>
          <w:sz w:val="24"/>
          <w:szCs w:val="24"/>
        </w:rPr>
        <w:t>Así l</w:t>
      </w:r>
      <w:r>
        <w:rPr>
          <w:rFonts w:ascii="Work Sans" w:hAnsi="Work Sans" w:cs="Arial"/>
          <w:sz w:val="24"/>
          <w:szCs w:val="24"/>
        </w:rPr>
        <w:t xml:space="preserve">as </w:t>
      </w:r>
      <w:r w:rsidRPr="00283926">
        <w:rPr>
          <w:rFonts w:ascii="Work Sans" w:hAnsi="Work Sans" w:cs="Arial"/>
          <w:sz w:val="24"/>
        </w:rPr>
        <w:t xml:space="preserve">cosas, el déficit acumulado al cierre del </w:t>
      </w:r>
      <w:r>
        <w:rPr>
          <w:rFonts w:ascii="Work Sans" w:hAnsi="Work Sans" w:cs="Arial"/>
          <w:sz w:val="24"/>
        </w:rPr>
        <w:t>tercer</w:t>
      </w:r>
      <w:r w:rsidRPr="00283926">
        <w:rPr>
          <w:rFonts w:ascii="Work Sans" w:hAnsi="Work Sans" w:cs="Arial"/>
          <w:sz w:val="24"/>
        </w:rPr>
        <w:t xml:space="preserve"> trimestre de 202</w:t>
      </w:r>
      <w:r>
        <w:rPr>
          <w:rFonts w:ascii="Work Sans" w:hAnsi="Work Sans" w:cs="Arial"/>
          <w:sz w:val="24"/>
        </w:rPr>
        <w:t>2</w:t>
      </w:r>
      <w:r w:rsidRPr="00283926">
        <w:rPr>
          <w:rFonts w:ascii="Work Sans" w:hAnsi="Work Sans" w:cs="Arial"/>
          <w:sz w:val="24"/>
        </w:rPr>
        <w:t xml:space="preserve"> </w:t>
      </w:r>
      <w:r>
        <w:rPr>
          <w:rFonts w:ascii="Work Sans" w:hAnsi="Work Sans" w:cs="Arial"/>
          <w:sz w:val="24"/>
        </w:rPr>
        <w:t xml:space="preserve">es </w:t>
      </w:r>
      <w:r w:rsidRPr="00283926">
        <w:rPr>
          <w:rFonts w:ascii="Work Sans" w:hAnsi="Work Sans" w:cs="Arial"/>
          <w:sz w:val="24"/>
        </w:rPr>
        <w:t xml:space="preserve">de </w:t>
      </w:r>
      <w:r w:rsidRPr="004127E4">
        <w:rPr>
          <w:rFonts w:ascii="Work Sans" w:hAnsi="Work Sans" w:cs="Arial"/>
          <w:b/>
          <w:bCs/>
          <w:sz w:val="24"/>
        </w:rPr>
        <w:t>VEINTINUEVE MIL NOVECIENTOS VEINTE MILLONES SEISCIENTOS VEINTIÚN MIL NOVENTA Y CINCO</w:t>
      </w:r>
      <w:r>
        <w:rPr>
          <w:rFonts w:ascii="Work Sans" w:hAnsi="Work Sans" w:cs="Arial"/>
          <w:b/>
          <w:bCs/>
          <w:sz w:val="24"/>
        </w:rPr>
        <w:t xml:space="preserve"> </w:t>
      </w:r>
      <w:r w:rsidRPr="00283926">
        <w:rPr>
          <w:rFonts w:ascii="Work Sans" w:hAnsi="Work Sans" w:cs="Arial"/>
          <w:b/>
          <w:bCs/>
          <w:sz w:val="24"/>
        </w:rPr>
        <w:t>PESOS M/CTE ($</w:t>
      </w:r>
      <w:r w:rsidRPr="004127E4">
        <w:rPr>
          <w:rFonts w:ascii="Work Sans" w:hAnsi="Work Sans" w:cs="Arial"/>
          <w:b/>
          <w:bCs/>
          <w:sz w:val="24"/>
        </w:rPr>
        <w:t>29.920.621.095</w:t>
      </w:r>
      <w:r w:rsidRPr="00283926">
        <w:rPr>
          <w:rFonts w:ascii="Work Sans" w:hAnsi="Work Sans" w:cs="Arial"/>
          <w:b/>
          <w:bCs/>
          <w:sz w:val="24"/>
        </w:rPr>
        <w:t>)</w:t>
      </w:r>
      <w:r w:rsidRPr="00283926">
        <w:rPr>
          <w:rFonts w:ascii="Work Sans" w:hAnsi="Work Sans" w:cs="Arial"/>
          <w:sz w:val="24"/>
        </w:rPr>
        <w:t>.</w:t>
      </w:r>
    </w:p>
    <w:p w14:paraId="0240D815" w14:textId="77777777" w:rsidR="00BC7A8C" w:rsidRDefault="00BC7A8C" w:rsidP="003B736B">
      <w:pPr>
        <w:spacing w:after="0" w:line="240" w:lineRule="auto"/>
        <w:ind w:right="51" w:firstLine="708"/>
        <w:contextualSpacing/>
        <w:jc w:val="both"/>
        <w:rPr>
          <w:rFonts w:ascii="Work Sans" w:hAnsi="Work Sans" w:cs="Arial"/>
          <w:sz w:val="24"/>
        </w:rPr>
      </w:pPr>
    </w:p>
    <w:p w14:paraId="3E11B6E7" w14:textId="77777777" w:rsidR="00830A5A" w:rsidRDefault="00830A5A" w:rsidP="003B736B">
      <w:pPr>
        <w:spacing w:after="0" w:line="240" w:lineRule="auto"/>
        <w:ind w:right="51" w:firstLine="708"/>
        <w:contextualSpacing/>
        <w:jc w:val="both"/>
        <w:rPr>
          <w:rFonts w:ascii="Work Sans" w:hAnsi="Work Sans" w:cs="Arial"/>
          <w:sz w:val="24"/>
        </w:rPr>
      </w:pPr>
    </w:p>
    <w:p w14:paraId="6F95D8A7" w14:textId="77777777" w:rsidR="004B2C89" w:rsidRDefault="004B2C89" w:rsidP="003B736B">
      <w:pPr>
        <w:spacing w:after="0" w:line="240" w:lineRule="auto"/>
        <w:ind w:right="51" w:firstLine="708"/>
        <w:contextualSpacing/>
        <w:jc w:val="both"/>
        <w:rPr>
          <w:rFonts w:ascii="Work Sans" w:hAnsi="Work Sans" w:cs="Arial"/>
          <w:sz w:val="24"/>
        </w:rPr>
      </w:pPr>
    </w:p>
    <w:p w14:paraId="5A33CD8B" w14:textId="6EC1231D" w:rsidR="00647E2C" w:rsidRDefault="004127E4" w:rsidP="00647E2C">
      <w:pPr>
        <w:spacing w:after="0" w:line="240" w:lineRule="auto"/>
        <w:ind w:right="51"/>
        <w:contextualSpacing/>
        <w:jc w:val="both"/>
        <w:rPr>
          <w:rFonts w:ascii="Work Sans" w:hAnsi="Work Sans" w:cs="Arial"/>
          <w:sz w:val="24"/>
        </w:rPr>
      </w:pPr>
      <w:r>
        <w:rPr>
          <w:rFonts w:ascii="Work Sans" w:hAnsi="Work Sans" w:cs="Arial"/>
          <w:b/>
          <w:bCs/>
          <w:sz w:val="24"/>
          <w:u w:val="single"/>
        </w:rPr>
        <w:t>Cuarto Trimestre 2022</w:t>
      </w:r>
    </w:p>
    <w:p w14:paraId="63EBAA82" w14:textId="77777777" w:rsidR="00E97ABD" w:rsidRDefault="00E97ABD" w:rsidP="00DD28AF">
      <w:pPr>
        <w:spacing w:after="0" w:line="240" w:lineRule="auto"/>
        <w:ind w:right="51"/>
        <w:contextualSpacing/>
        <w:jc w:val="both"/>
        <w:rPr>
          <w:rFonts w:ascii="Work Sans" w:hAnsi="Work Sans" w:cs="Arial"/>
          <w:sz w:val="24"/>
        </w:rPr>
      </w:pPr>
    </w:p>
    <w:p w14:paraId="12D17879" w14:textId="1A7431BC" w:rsidR="005A1A7D" w:rsidRPr="00411544" w:rsidRDefault="004127E4" w:rsidP="00904741">
      <w:pPr>
        <w:pStyle w:val="Prrafodelista"/>
        <w:numPr>
          <w:ilvl w:val="0"/>
          <w:numId w:val="8"/>
        </w:numPr>
        <w:spacing w:after="0" w:line="240" w:lineRule="auto"/>
        <w:jc w:val="both"/>
        <w:rPr>
          <w:rFonts w:ascii="Work Sans" w:hAnsi="Work Sans" w:cs="Arial"/>
          <w:sz w:val="24"/>
          <w:szCs w:val="24"/>
        </w:rPr>
      </w:pPr>
      <w:r w:rsidRPr="00C343BF">
        <w:rPr>
          <w:rFonts w:ascii="Work Sans" w:hAnsi="Work Sans" w:cs="Arial"/>
          <w:sz w:val="24"/>
        </w:rPr>
        <w:t>CEO a través de comunicación escrita con 1-202</w:t>
      </w:r>
      <w:r>
        <w:rPr>
          <w:rFonts w:ascii="Work Sans" w:hAnsi="Work Sans" w:cs="Arial"/>
          <w:sz w:val="24"/>
        </w:rPr>
        <w:t>3</w:t>
      </w:r>
      <w:r w:rsidRPr="00C343BF">
        <w:rPr>
          <w:rFonts w:ascii="Work Sans" w:hAnsi="Work Sans" w:cs="Arial"/>
          <w:sz w:val="24"/>
        </w:rPr>
        <w:t>-0</w:t>
      </w:r>
      <w:r>
        <w:rPr>
          <w:rFonts w:ascii="Work Sans" w:hAnsi="Work Sans" w:cs="Arial"/>
          <w:sz w:val="24"/>
        </w:rPr>
        <w:t xml:space="preserve">04260 </w:t>
      </w:r>
      <w:r w:rsidRPr="00C343BF">
        <w:rPr>
          <w:rFonts w:ascii="Work Sans" w:hAnsi="Work Sans" w:cs="Arial"/>
          <w:sz w:val="24"/>
        </w:rPr>
        <w:t xml:space="preserve">del del </w:t>
      </w:r>
      <w:r>
        <w:rPr>
          <w:rFonts w:ascii="Work Sans" w:hAnsi="Work Sans" w:cs="Arial"/>
          <w:sz w:val="24"/>
        </w:rPr>
        <w:t>01</w:t>
      </w:r>
      <w:r w:rsidRPr="00C343BF">
        <w:rPr>
          <w:rFonts w:ascii="Work Sans" w:hAnsi="Work Sans" w:cs="Arial"/>
          <w:sz w:val="24"/>
        </w:rPr>
        <w:t xml:space="preserve"> de </w:t>
      </w:r>
      <w:r>
        <w:rPr>
          <w:rFonts w:ascii="Work Sans" w:hAnsi="Work Sans" w:cs="Arial"/>
          <w:sz w:val="24"/>
        </w:rPr>
        <w:t>febrero</w:t>
      </w:r>
      <w:r w:rsidRPr="00C343BF">
        <w:rPr>
          <w:rFonts w:ascii="Work Sans" w:hAnsi="Work Sans" w:cs="Arial"/>
          <w:sz w:val="24"/>
        </w:rPr>
        <w:t xml:space="preserve"> de 202</w:t>
      </w:r>
      <w:r>
        <w:rPr>
          <w:rFonts w:ascii="Work Sans" w:hAnsi="Work Sans" w:cs="Arial"/>
          <w:sz w:val="24"/>
        </w:rPr>
        <w:t>3</w:t>
      </w:r>
      <w:r w:rsidRPr="00C343BF">
        <w:rPr>
          <w:rFonts w:ascii="Work Sans" w:hAnsi="Work Sans" w:cs="Arial"/>
          <w:sz w:val="24"/>
        </w:rPr>
        <w:t xml:space="preserve">, presentó la conciliación de subsidios y contribuciones del FSSRI correspondiente al </w:t>
      </w:r>
      <w:r>
        <w:rPr>
          <w:rFonts w:ascii="Work Sans" w:hAnsi="Work Sans" w:cs="Arial"/>
          <w:sz w:val="24"/>
        </w:rPr>
        <w:t>cuarto</w:t>
      </w:r>
      <w:r w:rsidRPr="00A865F1">
        <w:rPr>
          <w:rFonts w:ascii="Work Sans" w:hAnsi="Work Sans" w:cs="Arial"/>
          <w:sz w:val="24"/>
        </w:rPr>
        <w:t xml:space="preserve"> trimestre de 202</w:t>
      </w:r>
      <w:r>
        <w:rPr>
          <w:rFonts w:ascii="Work Sans" w:hAnsi="Work Sans" w:cs="Arial"/>
          <w:sz w:val="24"/>
        </w:rPr>
        <w:t>2</w:t>
      </w:r>
      <w:r w:rsidRPr="00A865F1">
        <w:rPr>
          <w:rFonts w:ascii="Work Sans" w:hAnsi="Work Sans" w:cs="Arial"/>
          <w:sz w:val="24"/>
        </w:rPr>
        <w:t xml:space="preserve">, </w:t>
      </w:r>
      <w:r w:rsidRPr="00C343BF">
        <w:rPr>
          <w:rFonts w:ascii="Work Sans" w:hAnsi="Work Sans" w:cs="Arial"/>
          <w:sz w:val="24"/>
        </w:rPr>
        <w:t>adjuntando la información soporte.</w:t>
      </w:r>
    </w:p>
    <w:p w14:paraId="0907839D" w14:textId="77777777" w:rsidR="005A1A7D" w:rsidRPr="00F466BD" w:rsidRDefault="005A1A7D" w:rsidP="005A1A7D">
      <w:pPr>
        <w:spacing w:after="0" w:line="240" w:lineRule="auto"/>
        <w:rPr>
          <w:rFonts w:ascii="Work Sans" w:hAnsi="Work Sans" w:cs="Arial"/>
          <w:sz w:val="24"/>
        </w:rPr>
      </w:pPr>
    </w:p>
    <w:p w14:paraId="3AAFDBAA" w14:textId="02FC0B69" w:rsidR="005A1A7D" w:rsidRPr="004127E4" w:rsidRDefault="005A1A7D" w:rsidP="004127E4">
      <w:pPr>
        <w:pStyle w:val="Prrafodelista"/>
        <w:numPr>
          <w:ilvl w:val="0"/>
          <w:numId w:val="8"/>
        </w:numPr>
        <w:spacing w:after="0" w:line="240" w:lineRule="auto"/>
        <w:ind w:left="357" w:hanging="357"/>
        <w:jc w:val="both"/>
        <w:rPr>
          <w:rFonts w:ascii="Work Sans" w:hAnsi="Work Sans" w:cs="Arial"/>
          <w:bCs/>
          <w:sz w:val="24"/>
        </w:rPr>
      </w:pPr>
      <w:r w:rsidRPr="00411544">
        <w:rPr>
          <w:rFonts w:ascii="Work Sans" w:hAnsi="Work Sans" w:cs="Arial"/>
          <w:sz w:val="24"/>
        </w:rPr>
        <w:lastRenderedPageBreak/>
        <w:t xml:space="preserve">El </w:t>
      </w:r>
      <w:r w:rsidRPr="7D7488AC">
        <w:rPr>
          <w:rFonts w:ascii="Work Sans" w:hAnsi="Work Sans" w:cs="Arial"/>
          <w:sz w:val="24"/>
          <w:szCs w:val="24"/>
        </w:rPr>
        <w:t xml:space="preserve">Ministerio de </w:t>
      </w:r>
      <w:r w:rsidRPr="0055779C">
        <w:rPr>
          <w:rFonts w:ascii="Work Sans" w:hAnsi="Work Sans" w:cs="Arial"/>
          <w:sz w:val="24"/>
          <w:szCs w:val="24"/>
        </w:rPr>
        <w:t xml:space="preserve">Minas </w:t>
      </w:r>
      <w:r w:rsidRPr="7D7488AC">
        <w:rPr>
          <w:rFonts w:ascii="Work Sans" w:hAnsi="Work Sans" w:cs="Arial"/>
          <w:sz w:val="24"/>
          <w:szCs w:val="24"/>
        </w:rPr>
        <w:t>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w:t>
      </w:r>
      <w:r w:rsidR="004127E4">
        <w:rPr>
          <w:rFonts w:ascii="Work Sans" w:hAnsi="Work Sans" w:cs="Arial"/>
          <w:sz w:val="24"/>
          <w:szCs w:val="24"/>
        </w:rPr>
        <w:t xml:space="preserve"> y </w:t>
      </w:r>
      <w:r w:rsidRPr="7D7488AC">
        <w:rPr>
          <w:rFonts w:ascii="Work Sans" w:hAnsi="Work Sans" w:cs="Arial"/>
          <w:sz w:val="24"/>
          <w:szCs w:val="24"/>
        </w:rPr>
        <w:t>101 031 de 2022</w:t>
      </w:r>
      <w:r w:rsidR="004127E4">
        <w:t>.</w:t>
      </w:r>
      <w:r w:rsidRPr="7D7488AC">
        <w:rPr>
          <w:rFonts w:ascii="Work Sans" w:hAnsi="Work Sans" w:cs="Arial"/>
          <w:sz w:val="24"/>
          <w:szCs w:val="24"/>
        </w:rPr>
        <w:t xml:space="preserve"> </w:t>
      </w:r>
    </w:p>
    <w:p w14:paraId="603B99A1" w14:textId="77777777" w:rsidR="005A1A7D" w:rsidRPr="0076547B" w:rsidRDefault="005A1A7D" w:rsidP="005A1A7D">
      <w:pPr>
        <w:spacing w:after="0" w:line="240" w:lineRule="auto"/>
        <w:jc w:val="both"/>
        <w:rPr>
          <w:rFonts w:ascii="Work Sans" w:hAnsi="Work Sans" w:cs="Arial"/>
          <w:sz w:val="24"/>
        </w:rPr>
      </w:pPr>
    </w:p>
    <w:p w14:paraId="6981976B" w14:textId="0D5B12A6" w:rsidR="005A1A7D" w:rsidRPr="004F3FB2" w:rsidRDefault="005A1A7D" w:rsidP="00904741">
      <w:pPr>
        <w:pStyle w:val="Prrafodelista"/>
        <w:numPr>
          <w:ilvl w:val="0"/>
          <w:numId w:val="8"/>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w:t>
      </w:r>
      <w:r w:rsidR="004127E4">
        <w:rPr>
          <w:rFonts w:ascii="Work Sans" w:hAnsi="Work Sans" w:cs="Arial"/>
          <w:bCs/>
          <w:sz w:val="24"/>
        </w:rPr>
        <w:t xml:space="preserve">de </w:t>
      </w:r>
      <w:r w:rsidR="004127E4" w:rsidRPr="004F3FB2">
        <w:rPr>
          <w:rFonts w:ascii="Work Sans" w:hAnsi="Work Sans" w:cs="Arial"/>
          <w:bCs/>
          <w:sz w:val="24"/>
        </w:rPr>
        <w:t xml:space="preserve">comparar los valores proporcionados por </w:t>
      </w:r>
      <w:r w:rsidR="004127E4">
        <w:rPr>
          <w:rFonts w:ascii="Work Sans" w:hAnsi="Work Sans" w:cs="Arial"/>
          <w:bCs/>
          <w:sz w:val="24"/>
        </w:rPr>
        <w:t>CEO</w:t>
      </w:r>
      <w:r w:rsidR="004127E4" w:rsidRPr="004F3FB2">
        <w:rPr>
          <w:rFonts w:ascii="Work Sans" w:hAnsi="Work Sans" w:cs="Arial"/>
          <w:bCs/>
          <w:sz w:val="24"/>
        </w:rPr>
        <w:t xml:space="preserve"> con los valores calculados por el Ministerio de Minas y Energía a partir de la información soporte recibida, se obtuvieron los siguientes resultados:</w:t>
      </w:r>
    </w:p>
    <w:p w14:paraId="14B957B6" w14:textId="408FB219" w:rsidR="005A1A7D" w:rsidRDefault="005A1A7D" w:rsidP="004127E4">
      <w:pPr>
        <w:spacing w:after="0" w:line="240" w:lineRule="auto"/>
        <w:ind w:right="51"/>
        <w:jc w:val="both"/>
        <w:rPr>
          <w:rFonts w:ascii="Work Sans" w:hAnsi="Work Sans" w:cs="Arial"/>
          <w:sz w:val="24"/>
          <w:lang w:val="es-ES"/>
        </w:rPr>
      </w:pPr>
    </w:p>
    <w:tbl>
      <w:tblPr>
        <w:tblW w:w="0" w:type="auto"/>
        <w:jc w:val="right"/>
        <w:tblLayout w:type="fixed"/>
        <w:tblCellMar>
          <w:left w:w="70" w:type="dxa"/>
          <w:right w:w="70" w:type="dxa"/>
        </w:tblCellMar>
        <w:tblLook w:val="04A0" w:firstRow="1" w:lastRow="0" w:firstColumn="1" w:lastColumn="0" w:noHBand="0" w:noVBand="1"/>
      </w:tblPr>
      <w:tblGrid>
        <w:gridCol w:w="3256"/>
        <w:gridCol w:w="1984"/>
        <w:gridCol w:w="1985"/>
        <w:gridCol w:w="1729"/>
      </w:tblGrid>
      <w:tr w:rsidR="004127E4" w:rsidRPr="00B61A19" w14:paraId="7A81DD46" w14:textId="77777777" w:rsidTr="006D3AF7">
        <w:trPr>
          <w:trHeight w:val="441"/>
          <w:tblHeader/>
          <w:jc w:val="right"/>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A9B70" w14:textId="4659C069" w:rsidR="004127E4" w:rsidRPr="00B61A19" w:rsidRDefault="008C3234" w:rsidP="006D3AF7">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Cuarto</w:t>
            </w:r>
            <w:r w:rsidR="004127E4" w:rsidRPr="00280383">
              <w:rPr>
                <w:rFonts w:ascii="Work Sans" w:eastAsia="Times New Roman" w:hAnsi="Work Sans" w:cs="Calibri"/>
                <w:b/>
                <w:bCs/>
                <w:color w:val="000000"/>
                <w:sz w:val="20"/>
                <w:szCs w:val="20"/>
                <w:lang w:eastAsia="es-CO"/>
              </w:rPr>
              <w:t xml:space="preserve"> Trimestre 2022</w:t>
            </w:r>
          </w:p>
        </w:tc>
        <w:tc>
          <w:tcPr>
            <w:tcW w:w="19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6A005D" w14:textId="77777777" w:rsidR="004127E4" w:rsidRPr="00B61A19" w:rsidRDefault="004127E4" w:rsidP="006D3AF7">
            <w:pPr>
              <w:suppressAutoHyphens w:val="0"/>
              <w:spacing w:after="0" w:line="240" w:lineRule="auto"/>
              <w:jc w:val="center"/>
              <w:rPr>
                <w:rFonts w:ascii="Work Sans" w:eastAsia="Times New Roman" w:hAnsi="Work Sans" w:cs="Calibri"/>
                <w:b/>
                <w:bCs/>
                <w:color w:val="000000"/>
                <w:sz w:val="20"/>
                <w:szCs w:val="20"/>
                <w:lang w:eastAsia="es-CO"/>
              </w:rPr>
            </w:pPr>
            <w:r w:rsidRPr="0977EFF1">
              <w:rPr>
                <w:rFonts w:ascii="Work Sans" w:eastAsia="Times New Roman" w:hAnsi="Work Sans" w:cs="Calibri"/>
                <w:b/>
                <w:bCs/>
                <w:color w:val="000000" w:themeColor="text1"/>
                <w:sz w:val="20"/>
                <w:szCs w:val="20"/>
                <w:lang w:eastAsia="es-CO"/>
              </w:rPr>
              <w:t>Valor Empresa</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9CC030" w14:textId="77777777" w:rsidR="004127E4" w:rsidRPr="00B61A19" w:rsidRDefault="004127E4" w:rsidP="006D3AF7">
            <w:pPr>
              <w:suppressAutoHyphens w:val="0"/>
              <w:spacing w:after="0" w:line="240" w:lineRule="auto"/>
              <w:jc w:val="center"/>
              <w:rPr>
                <w:rFonts w:ascii="Work Sans" w:eastAsia="Times New Roman" w:hAnsi="Work Sans" w:cs="Calibri"/>
                <w:b/>
                <w:bCs/>
                <w:color w:val="000000"/>
                <w:sz w:val="20"/>
                <w:szCs w:val="20"/>
                <w:lang w:eastAsia="es-CO"/>
              </w:rPr>
            </w:pPr>
            <w:r w:rsidRPr="00B61A19">
              <w:rPr>
                <w:rFonts w:ascii="Work Sans" w:eastAsia="Times New Roman" w:hAnsi="Work Sans" w:cs="Calibri"/>
                <w:b/>
                <w:bCs/>
                <w:color w:val="000000"/>
                <w:sz w:val="20"/>
                <w:szCs w:val="20"/>
                <w:lang w:eastAsia="es-CO"/>
              </w:rPr>
              <w:t>Valor MME-FSSRI</w:t>
            </w:r>
          </w:p>
        </w:tc>
        <w:tc>
          <w:tcPr>
            <w:tcW w:w="172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D85A118" w14:textId="77777777" w:rsidR="004127E4" w:rsidRPr="00B61A19" w:rsidRDefault="004127E4" w:rsidP="006D3AF7">
            <w:pPr>
              <w:suppressAutoHyphens w:val="0"/>
              <w:spacing w:after="0" w:line="240" w:lineRule="auto"/>
              <w:jc w:val="center"/>
              <w:rPr>
                <w:rFonts w:ascii="Work Sans" w:eastAsia="Times New Roman" w:hAnsi="Work Sans" w:cs="Calibri"/>
                <w:b/>
                <w:bCs/>
                <w:color w:val="000000"/>
                <w:sz w:val="20"/>
                <w:szCs w:val="20"/>
                <w:lang w:eastAsia="es-CO"/>
              </w:rPr>
            </w:pPr>
            <w:r w:rsidRPr="00B61A19">
              <w:rPr>
                <w:rFonts w:ascii="Work Sans" w:eastAsia="Times New Roman" w:hAnsi="Work Sans" w:cs="Calibri"/>
                <w:b/>
                <w:bCs/>
                <w:color w:val="000000"/>
                <w:sz w:val="20"/>
                <w:szCs w:val="20"/>
                <w:lang w:eastAsia="es-CO"/>
              </w:rPr>
              <w:t>Diferencia</w:t>
            </w:r>
            <w:r w:rsidRPr="00B61A19">
              <w:rPr>
                <w:rStyle w:val="Refdenotaalpie"/>
                <w:rFonts w:ascii="Work Sans" w:eastAsia="Times New Roman" w:hAnsi="Work Sans" w:cs="Calibri"/>
                <w:b/>
                <w:bCs/>
                <w:color w:val="000000"/>
                <w:sz w:val="20"/>
                <w:szCs w:val="20"/>
                <w:lang w:eastAsia="es-CO"/>
              </w:rPr>
              <w:footnoteReference w:id="8"/>
            </w:r>
          </w:p>
        </w:tc>
      </w:tr>
      <w:tr w:rsidR="008C3234" w:rsidRPr="00B61A19" w14:paraId="5AE69BA0" w14:textId="77777777" w:rsidTr="008C3234">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6312B22D" w14:textId="77777777" w:rsidR="008C3234" w:rsidRPr="00B61A19" w:rsidRDefault="008C3234" w:rsidP="008C3234">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Subsidios otorgados</w:t>
            </w:r>
          </w:p>
        </w:tc>
        <w:tc>
          <w:tcPr>
            <w:tcW w:w="1984" w:type="dxa"/>
            <w:tcBorders>
              <w:top w:val="nil"/>
              <w:left w:val="nil"/>
              <w:bottom w:val="single" w:sz="4" w:space="0" w:color="auto"/>
              <w:right w:val="single" w:sz="4" w:space="0" w:color="auto"/>
            </w:tcBorders>
            <w:shd w:val="clear" w:color="auto" w:fill="auto"/>
            <w:vAlign w:val="center"/>
          </w:tcPr>
          <w:p w14:paraId="5F4A49FA" w14:textId="2A0EAA82"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-$41.517.073.527 </w:t>
            </w:r>
          </w:p>
        </w:tc>
        <w:tc>
          <w:tcPr>
            <w:tcW w:w="1985" w:type="dxa"/>
            <w:tcBorders>
              <w:top w:val="nil"/>
              <w:left w:val="nil"/>
              <w:bottom w:val="single" w:sz="4" w:space="0" w:color="auto"/>
              <w:right w:val="single" w:sz="4" w:space="0" w:color="auto"/>
            </w:tcBorders>
            <w:shd w:val="clear" w:color="auto" w:fill="auto"/>
            <w:vAlign w:val="center"/>
          </w:tcPr>
          <w:p w14:paraId="4004EFA9" w14:textId="1AD90427"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-$41.517.073.009 </w:t>
            </w:r>
          </w:p>
        </w:tc>
        <w:tc>
          <w:tcPr>
            <w:tcW w:w="1729" w:type="dxa"/>
            <w:tcBorders>
              <w:top w:val="nil"/>
              <w:left w:val="nil"/>
              <w:bottom w:val="single" w:sz="4" w:space="0" w:color="auto"/>
              <w:right w:val="single" w:sz="4" w:space="0" w:color="auto"/>
            </w:tcBorders>
            <w:shd w:val="clear" w:color="auto" w:fill="auto"/>
            <w:vAlign w:val="center"/>
          </w:tcPr>
          <w:p w14:paraId="186AF931" w14:textId="4B1A7309" w:rsidR="008C3234" w:rsidRPr="00B61A19" w:rsidRDefault="008C3234" w:rsidP="008C3234">
            <w:pPr>
              <w:suppressAutoHyphens w:val="0"/>
              <w:spacing w:after="0" w:line="240" w:lineRule="auto"/>
              <w:jc w:val="right"/>
              <w:rPr>
                <w:rFonts w:ascii="Work Sans" w:eastAsia="Times New Roman" w:hAnsi="Work Sans" w:cs="Calibri"/>
                <w:color w:val="000000"/>
                <w:sz w:val="20"/>
                <w:szCs w:val="20"/>
                <w:lang w:eastAsia="es-CO"/>
              </w:rPr>
            </w:pPr>
            <w:r w:rsidRPr="00ED12BD">
              <w:rPr>
                <w:rFonts w:ascii="Work Sans" w:hAnsi="Work Sans" w:cs="Arial"/>
                <w:color w:val="000000"/>
                <w:sz w:val="20"/>
                <w:szCs w:val="20"/>
              </w:rPr>
              <w:t>-$5</w:t>
            </w:r>
            <w:r>
              <w:rPr>
                <w:rFonts w:ascii="Work Sans" w:hAnsi="Work Sans" w:cs="Arial"/>
                <w:color w:val="000000"/>
                <w:sz w:val="20"/>
                <w:szCs w:val="20"/>
              </w:rPr>
              <w:t>18</w:t>
            </w:r>
          </w:p>
        </w:tc>
      </w:tr>
      <w:tr w:rsidR="008C3234" w:rsidRPr="00B61A19" w14:paraId="3C043F96" w14:textId="77777777" w:rsidTr="008C3234">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5BED2642" w14:textId="77777777" w:rsidR="008C3234" w:rsidRPr="00B61A19" w:rsidRDefault="008C3234" w:rsidP="008C3234">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Contribuciones facturadas</w:t>
            </w:r>
          </w:p>
        </w:tc>
        <w:tc>
          <w:tcPr>
            <w:tcW w:w="1984" w:type="dxa"/>
            <w:tcBorders>
              <w:top w:val="nil"/>
              <w:left w:val="nil"/>
              <w:bottom w:val="single" w:sz="4" w:space="0" w:color="auto"/>
              <w:right w:val="single" w:sz="4" w:space="0" w:color="auto"/>
            </w:tcBorders>
            <w:shd w:val="clear" w:color="auto" w:fill="auto"/>
            <w:vAlign w:val="center"/>
          </w:tcPr>
          <w:p w14:paraId="33E1A9B7" w14:textId="08B1DA41"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 $3.600.342.351 </w:t>
            </w:r>
          </w:p>
        </w:tc>
        <w:tc>
          <w:tcPr>
            <w:tcW w:w="1985" w:type="dxa"/>
            <w:tcBorders>
              <w:top w:val="nil"/>
              <w:left w:val="nil"/>
              <w:bottom w:val="single" w:sz="4" w:space="0" w:color="auto"/>
              <w:right w:val="single" w:sz="4" w:space="0" w:color="auto"/>
            </w:tcBorders>
            <w:shd w:val="clear" w:color="auto" w:fill="auto"/>
            <w:vAlign w:val="center"/>
          </w:tcPr>
          <w:p w14:paraId="73388EFE" w14:textId="1280FBFA"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 $3.600.342.420 </w:t>
            </w:r>
          </w:p>
        </w:tc>
        <w:tc>
          <w:tcPr>
            <w:tcW w:w="1729" w:type="dxa"/>
            <w:tcBorders>
              <w:top w:val="nil"/>
              <w:left w:val="nil"/>
              <w:bottom w:val="single" w:sz="4" w:space="0" w:color="auto"/>
              <w:right w:val="single" w:sz="4" w:space="0" w:color="auto"/>
            </w:tcBorders>
            <w:shd w:val="clear" w:color="auto" w:fill="auto"/>
            <w:vAlign w:val="center"/>
          </w:tcPr>
          <w:p w14:paraId="5BD2AB58" w14:textId="5065CA1E" w:rsidR="008C3234" w:rsidRPr="00B61A19" w:rsidRDefault="008C3234" w:rsidP="008C3234">
            <w:pPr>
              <w:suppressAutoHyphens w:val="0"/>
              <w:spacing w:after="0" w:line="240" w:lineRule="auto"/>
              <w:jc w:val="right"/>
              <w:rPr>
                <w:rFonts w:ascii="Work Sans" w:eastAsia="Times New Roman" w:hAnsi="Work Sans" w:cs="Calibri"/>
                <w:color w:val="000000"/>
                <w:sz w:val="20"/>
                <w:szCs w:val="20"/>
                <w:lang w:eastAsia="es-CO"/>
              </w:rPr>
            </w:pPr>
            <w:r w:rsidRPr="00E236BC">
              <w:rPr>
                <w:rFonts w:ascii="Work Sans" w:hAnsi="Work Sans" w:cs="Arial"/>
                <w:color w:val="000000"/>
                <w:sz w:val="20"/>
                <w:szCs w:val="20"/>
              </w:rPr>
              <w:t>-$6</w:t>
            </w:r>
            <w:r>
              <w:rPr>
                <w:rFonts w:ascii="Work Sans" w:hAnsi="Work Sans" w:cs="Arial"/>
                <w:color w:val="000000"/>
                <w:sz w:val="20"/>
                <w:szCs w:val="20"/>
              </w:rPr>
              <w:t>9</w:t>
            </w:r>
            <w:r w:rsidRPr="00E236BC">
              <w:rPr>
                <w:rFonts w:ascii="Work Sans" w:hAnsi="Work Sans" w:cs="Arial"/>
                <w:color w:val="000000"/>
                <w:sz w:val="20"/>
                <w:szCs w:val="20"/>
              </w:rPr>
              <w:t xml:space="preserve"> </w:t>
            </w:r>
          </w:p>
        </w:tc>
      </w:tr>
      <w:tr w:rsidR="008C3234" w:rsidRPr="00B61A19" w14:paraId="404F3433" w14:textId="77777777" w:rsidTr="008C3234">
        <w:trPr>
          <w:trHeight w:val="6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0A08378F" w14:textId="77777777" w:rsidR="008C3234" w:rsidRPr="00B61A19" w:rsidRDefault="008C3234" w:rsidP="008C3234">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Contribuciones no recaudadas después de 6 meses</w:t>
            </w:r>
          </w:p>
        </w:tc>
        <w:tc>
          <w:tcPr>
            <w:tcW w:w="1984" w:type="dxa"/>
            <w:tcBorders>
              <w:top w:val="nil"/>
              <w:left w:val="nil"/>
              <w:bottom w:val="single" w:sz="4" w:space="0" w:color="auto"/>
              <w:right w:val="single" w:sz="4" w:space="0" w:color="auto"/>
            </w:tcBorders>
            <w:shd w:val="clear" w:color="auto" w:fill="auto"/>
            <w:vAlign w:val="center"/>
          </w:tcPr>
          <w:p w14:paraId="78482929" w14:textId="59A0CBA8"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-$168.500.531 </w:t>
            </w:r>
          </w:p>
        </w:tc>
        <w:tc>
          <w:tcPr>
            <w:tcW w:w="1985" w:type="dxa"/>
            <w:tcBorders>
              <w:top w:val="nil"/>
              <w:left w:val="nil"/>
              <w:bottom w:val="single" w:sz="4" w:space="0" w:color="auto"/>
              <w:right w:val="single" w:sz="4" w:space="0" w:color="auto"/>
            </w:tcBorders>
            <w:shd w:val="clear" w:color="auto" w:fill="auto"/>
            <w:vAlign w:val="center"/>
          </w:tcPr>
          <w:p w14:paraId="035FFD4A" w14:textId="794F54F2"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-$168.500.531 </w:t>
            </w:r>
          </w:p>
        </w:tc>
        <w:tc>
          <w:tcPr>
            <w:tcW w:w="1729" w:type="dxa"/>
            <w:tcBorders>
              <w:top w:val="nil"/>
              <w:left w:val="nil"/>
              <w:bottom w:val="single" w:sz="4" w:space="0" w:color="auto"/>
              <w:right w:val="single" w:sz="4" w:space="0" w:color="auto"/>
            </w:tcBorders>
            <w:shd w:val="clear" w:color="auto" w:fill="auto"/>
            <w:vAlign w:val="center"/>
          </w:tcPr>
          <w:p w14:paraId="1484A8DF" w14:textId="7165C34D" w:rsidR="008C3234" w:rsidRPr="00B61A19" w:rsidRDefault="008C3234" w:rsidP="008C3234">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8C3234" w:rsidRPr="00B61A19" w14:paraId="2DF6369B" w14:textId="77777777" w:rsidTr="008C3234">
        <w:trPr>
          <w:trHeight w:val="84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3992636B" w14:textId="77777777" w:rsidR="008C3234" w:rsidRPr="00B61A19" w:rsidRDefault="008C3234" w:rsidP="008C3234">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Contribuciones recaudadas después de conciliado su no recaudo</w:t>
            </w:r>
          </w:p>
        </w:tc>
        <w:tc>
          <w:tcPr>
            <w:tcW w:w="1984" w:type="dxa"/>
            <w:tcBorders>
              <w:top w:val="nil"/>
              <w:left w:val="nil"/>
              <w:bottom w:val="single" w:sz="4" w:space="0" w:color="auto"/>
              <w:right w:val="single" w:sz="4" w:space="0" w:color="auto"/>
            </w:tcBorders>
            <w:shd w:val="clear" w:color="auto" w:fill="auto"/>
            <w:vAlign w:val="center"/>
          </w:tcPr>
          <w:p w14:paraId="3FFCC003" w14:textId="3C746DB0"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 $78.672.189 </w:t>
            </w:r>
          </w:p>
        </w:tc>
        <w:tc>
          <w:tcPr>
            <w:tcW w:w="1985" w:type="dxa"/>
            <w:tcBorders>
              <w:top w:val="nil"/>
              <w:left w:val="nil"/>
              <w:bottom w:val="single" w:sz="4" w:space="0" w:color="auto"/>
              <w:right w:val="single" w:sz="4" w:space="0" w:color="auto"/>
            </w:tcBorders>
            <w:shd w:val="clear" w:color="auto" w:fill="auto"/>
            <w:vAlign w:val="center"/>
          </w:tcPr>
          <w:p w14:paraId="5E5EF925" w14:textId="737AD1C8"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 $78.672.189 </w:t>
            </w:r>
          </w:p>
        </w:tc>
        <w:tc>
          <w:tcPr>
            <w:tcW w:w="1729" w:type="dxa"/>
            <w:tcBorders>
              <w:top w:val="nil"/>
              <w:left w:val="nil"/>
              <w:bottom w:val="single" w:sz="4" w:space="0" w:color="auto"/>
              <w:right w:val="single" w:sz="4" w:space="0" w:color="auto"/>
            </w:tcBorders>
            <w:shd w:val="clear" w:color="auto" w:fill="auto"/>
            <w:vAlign w:val="center"/>
          </w:tcPr>
          <w:p w14:paraId="7C88FA45" w14:textId="3E738BCD" w:rsidR="008C3234" w:rsidRPr="00B61A19" w:rsidRDefault="008C3234" w:rsidP="008C3234">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8C3234" w:rsidRPr="00B61A19" w14:paraId="20331279" w14:textId="77777777" w:rsidTr="008C3234">
        <w:trPr>
          <w:trHeight w:val="3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5999B6CB" w14:textId="77777777" w:rsidR="008C3234" w:rsidRPr="00B61A19" w:rsidRDefault="008C3234" w:rsidP="008C3234">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Giros recibidos FSSRI*</w:t>
            </w:r>
          </w:p>
        </w:tc>
        <w:tc>
          <w:tcPr>
            <w:tcW w:w="1984" w:type="dxa"/>
            <w:tcBorders>
              <w:top w:val="nil"/>
              <w:left w:val="nil"/>
              <w:bottom w:val="single" w:sz="4" w:space="0" w:color="auto"/>
              <w:right w:val="single" w:sz="4" w:space="0" w:color="auto"/>
            </w:tcBorders>
            <w:shd w:val="clear" w:color="auto" w:fill="auto"/>
            <w:vAlign w:val="center"/>
          </w:tcPr>
          <w:p w14:paraId="79066575" w14:textId="1BC700BF"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 $14.175.334.165 </w:t>
            </w:r>
          </w:p>
        </w:tc>
        <w:tc>
          <w:tcPr>
            <w:tcW w:w="1985" w:type="dxa"/>
            <w:tcBorders>
              <w:top w:val="nil"/>
              <w:left w:val="nil"/>
              <w:bottom w:val="single" w:sz="4" w:space="0" w:color="auto"/>
              <w:right w:val="single" w:sz="4" w:space="0" w:color="auto"/>
            </w:tcBorders>
            <w:shd w:val="clear" w:color="auto" w:fill="auto"/>
            <w:vAlign w:val="center"/>
          </w:tcPr>
          <w:p w14:paraId="056F1FEF" w14:textId="49CEC7E3"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 $14.175.334.165 </w:t>
            </w:r>
          </w:p>
        </w:tc>
        <w:tc>
          <w:tcPr>
            <w:tcW w:w="1729" w:type="dxa"/>
            <w:tcBorders>
              <w:top w:val="nil"/>
              <w:left w:val="nil"/>
              <w:bottom w:val="single" w:sz="4" w:space="0" w:color="auto"/>
              <w:right w:val="single" w:sz="4" w:space="0" w:color="auto"/>
            </w:tcBorders>
            <w:shd w:val="clear" w:color="auto" w:fill="auto"/>
            <w:vAlign w:val="center"/>
          </w:tcPr>
          <w:p w14:paraId="1328D2FE" w14:textId="77777777" w:rsidR="008C3234" w:rsidRPr="00B61A19" w:rsidRDefault="008C3234" w:rsidP="008C3234">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8C3234" w:rsidRPr="00B61A19" w14:paraId="146606CF" w14:textId="77777777" w:rsidTr="008C3234">
        <w:trPr>
          <w:trHeight w:val="600"/>
          <w:jc w:val="right"/>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62586846" w14:textId="77777777" w:rsidR="008C3234" w:rsidRPr="00B61A19" w:rsidRDefault="008C3234" w:rsidP="008C3234">
            <w:pPr>
              <w:suppressAutoHyphens w:val="0"/>
              <w:spacing w:after="0" w:line="240" w:lineRule="auto"/>
              <w:rPr>
                <w:rFonts w:ascii="Work Sans" w:eastAsia="Times New Roman" w:hAnsi="Work Sans" w:cs="Calibri"/>
                <w:color w:val="000000"/>
                <w:sz w:val="20"/>
                <w:szCs w:val="20"/>
                <w:lang w:eastAsia="es-CO"/>
              </w:rPr>
            </w:pPr>
            <w:r w:rsidRPr="00B61A19">
              <w:rPr>
                <w:rFonts w:ascii="Work Sans" w:eastAsia="Times New Roman" w:hAnsi="Work Sans" w:cs="Calibri"/>
                <w:color w:val="000000"/>
                <w:sz w:val="20"/>
                <w:szCs w:val="20"/>
                <w:lang w:eastAsia="es-CO"/>
              </w:rPr>
              <w:t>Giros recibidos otros comercializadores</w:t>
            </w:r>
          </w:p>
        </w:tc>
        <w:tc>
          <w:tcPr>
            <w:tcW w:w="1984" w:type="dxa"/>
            <w:tcBorders>
              <w:top w:val="nil"/>
              <w:left w:val="nil"/>
              <w:bottom w:val="single" w:sz="4" w:space="0" w:color="auto"/>
              <w:right w:val="single" w:sz="4" w:space="0" w:color="auto"/>
            </w:tcBorders>
            <w:shd w:val="clear" w:color="auto" w:fill="auto"/>
            <w:vAlign w:val="center"/>
          </w:tcPr>
          <w:p w14:paraId="74A527BC" w14:textId="21462A07"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 $259.399.699 </w:t>
            </w:r>
          </w:p>
        </w:tc>
        <w:tc>
          <w:tcPr>
            <w:tcW w:w="1985" w:type="dxa"/>
            <w:tcBorders>
              <w:top w:val="nil"/>
              <w:left w:val="nil"/>
              <w:bottom w:val="single" w:sz="4" w:space="0" w:color="auto"/>
              <w:right w:val="single" w:sz="4" w:space="0" w:color="auto"/>
            </w:tcBorders>
            <w:shd w:val="clear" w:color="auto" w:fill="auto"/>
            <w:vAlign w:val="center"/>
          </w:tcPr>
          <w:p w14:paraId="7EF23D1F" w14:textId="1CD72E67" w:rsidR="008C3234" w:rsidRPr="008C3234" w:rsidRDefault="008C3234" w:rsidP="008C3234">
            <w:pPr>
              <w:suppressAutoHyphens w:val="0"/>
              <w:spacing w:after="0" w:line="240" w:lineRule="auto"/>
              <w:jc w:val="right"/>
              <w:rPr>
                <w:rFonts w:ascii="Work Sans" w:hAnsi="Work Sans" w:cs="Arial"/>
                <w:color w:val="000000"/>
                <w:sz w:val="20"/>
                <w:szCs w:val="20"/>
              </w:rPr>
            </w:pPr>
            <w:r w:rsidRPr="008C3234">
              <w:rPr>
                <w:rFonts w:ascii="Work Sans" w:hAnsi="Work Sans" w:cs="Arial"/>
                <w:color w:val="000000"/>
                <w:sz w:val="20"/>
                <w:szCs w:val="20"/>
              </w:rPr>
              <w:t xml:space="preserve"> $259.399.699 </w:t>
            </w:r>
          </w:p>
        </w:tc>
        <w:tc>
          <w:tcPr>
            <w:tcW w:w="1729" w:type="dxa"/>
            <w:tcBorders>
              <w:top w:val="nil"/>
              <w:left w:val="nil"/>
              <w:bottom w:val="single" w:sz="4" w:space="0" w:color="auto"/>
              <w:right w:val="single" w:sz="4" w:space="0" w:color="auto"/>
            </w:tcBorders>
            <w:shd w:val="clear" w:color="auto" w:fill="auto"/>
            <w:vAlign w:val="center"/>
          </w:tcPr>
          <w:p w14:paraId="2E1FC8C5" w14:textId="77777777" w:rsidR="008C3234" w:rsidRPr="00B61A19" w:rsidRDefault="008C3234" w:rsidP="008C3234">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8C3234" w:rsidRPr="00B61A19" w14:paraId="009477A8" w14:textId="77777777" w:rsidTr="00700477">
        <w:trPr>
          <w:gridAfter w:val="1"/>
          <w:wAfter w:w="1729" w:type="dxa"/>
          <w:trHeight w:hRule="exact" w:val="301"/>
          <w:jc w:val="right"/>
        </w:trPr>
        <w:tc>
          <w:tcPr>
            <w:tcW w:w="3256"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91FF37D" w14:textId="77777777" w:rsidR="008C3234" w:rsidRPr="00A132A1" w:rsidRDefault="008C3234" w:rsidP="008C3234">
            <w:pPr>
              <w:suppressAutoHyphens w:val="0"/>
              <w:spacing w:after="0" w:line="240" w:lineRule="auto"/>
              <w:rPr>
                <w:rFonts w:ascii="Work Sans" w:eastAsia="Times New Roman" w:hAnsi="Work Sans" w:cs="Calibri"/>
                <w:color w:val="000000"/>
                <w:sz w:val="20"/>
                <w:szCs w:val="20"/>
                <w:lang w:eastAsia="es-CO"/>
              </w:rPr>
            </w:pPr>
            <w:r w:rsidRPr="00557742">
              <w:rPr>
                <w:rFonts w:ascii="Work Sans" w:eastAsia="Times New Roman" w:hAnsi="Work Sans" w:cs="Calibri"/>
                <w:color w:val="000000"/>
                <w:sz w:val="20"/>
                <w:szCs w:val="20"/>
                <w:lang w:eastAsia="es-CO"/>
              </w:rPr>
              <w:t>Superávit</w:t>
            </w:r>
            <w:r w:rsidRPr="00557742">
              <w:rPr>
                <w:rFonts w:ascii="Work Sans" w:eastAsia="Times New Roman" w:hAnsi="Work Sans" w:cs="Calibri"/>
                <w:b/>
                <w:bCs/>
                <w:color w:val="000000"/>
                <w:sz w:val="20"/>
                <w:szCs w:val="20"/>
                <w:lang w:eastAsia="es-CO"/>
              </w:rPr>
              <w:t>/Déficit</w:t>
            </w:r>
          </w:p>
        </w:tc>
        <w:tc>
          <w:tcPr>
            <w:tcW w:w="1984" w:type="dxa"/>
            <w:tcBorders>
              <w:top w:val="nil"/>
              <w:left w:val="nil"/>
              <w:bottom w:val="single" w:sz="4" w:space="0" w:color="auto"/>
              <w:right w:val="single" w:sz="4" w:space="0" w:color="auto"/>
            </w:tcBorders>
            <w:shd w:val="clear" w:color="000000" w:fill="D9D9D9"/>
            <w:vAlign w:val="center"/>
            <w:hideMark/>
          </w:tcPr>
          <w:p w14:paraId="49CCD668" w14:textId="4873E5DD" w:rsidR="008C3234" w:rsidRPr="008C3234" w:rsidRDefault="008C3234" w:rsidP="008C3234">
            <w:pPr>
              <w:suppressAutoHyphens w:val="0"/>
              <w:spacing w:after="0" w:line="240" w:lineRule="auto"/>
              <w:jc w:val="right"/>
              <w:rPr>
                <w:rFonts w:ascii="Work Sans" w:hAnsi="Work Sans" w:cs="Arial"/>
                <w:b/>
                <w:bCs/>
                <w:color w:val="000000"/>
                <w:sz w:val="20"/>
                <w:szCs w:val="20"/>
              </w:rPr>
            </w:pPr>
            <w:r w:rsidRPr="008C3234">
              <w:rPr>
                <w:rFonts w:ascii="Work Sans" w:hAnsi="Work Sans" w:cs="Arial"/>
                <w:b/>
                <w:bCs/>
                <w:color w:val="000000"/>
                <w:sz w:val="20"/>
                <w:szCs w:val="20"/>
              </w:rPr>
              <w:t xml:space="preserve">-$23.571.825.654 </w:t>
            </w:r>
          </w:p>
        </w:tc>
        <w:tc>
          <w:tcPr>
            <w:tcW w:w="1985" w:type="dxa"/>
            <w:tcBorders>
              <w:top w:val="nil"/>
              <w:left w:val="nil"/>
              <w:bottom w:val="single" w:sz="4" w:space="0" w:color="auto"/>
              <w:right w:val="single" w:sz="4" w:space="0" w:color="auto"/>
            </w:tcBorders>
            <w:shd w:val="clear" w:color="000000" w:fill="D9D9D9"/>
            <w:vAlign w:val="center"/>
            <w:hideMark/>
          </w:tcPr>
          <w:p w14:paraId="524A1F02" w14:textId="061BDE38" w:rsidR="008C3234" w:rsidRPr="008C3234" w:rsidRDefault="008C3234" w:rsidP="008C3234">
            <w:pPr>
              <w:suppressAutoHyphens w:val="0"/>
              <w:spacing w:after="0" w:line="240" w:lineRule="auto"/>
              <w:jc w:val="right"/>
              <w:rPr>
                <w:rFonts w:ascii="Work Sans" w:hAnsi="Work Sans" w:cs="Arial"/>
                <w:b/>
                <w:bCs/>
                <w:color w:val="000000"/>
                <w:sz w:val="20"/>
                <w:szCs w:val="20"/>
              </w:rPr>
            </w:pPr>
            <w:r w:rsidRPr="008C3234">
              <w:rPr>
                <w:rFonts w:ascii="Work Sans" w:hAnsi="Work Sans" w:cs="Arial"/>
                <w:b/>
                <w:bCs/>
                <w:color w:val="000000"/>
                <w:sz w:val="20"/>
                <w:szCs w:val="20"/>
              </w:rPr>
              <w:t xml:space="preserve">-$23.571.825.067 </w:t>
            </w:r>
          </w:p>
        </w:tc>
      </w:tr>
    </w:tbl>
    <w:p w14:paraId="21792BBD" w14:textId="77777777" w:rsidR="004127E4" w:rsidRDefault="004127E4" w:rsidP="004127E4">
      <w:pPr>
        <w:spacing w:after="0" w:line="240" w:lineRule="auto"/>
        <w:ind w:right="51"/>
        <w:jc w:val="both"/>
        <w:rPr>
          <w:rFonts w:ascii="Work Sans" w:hAnsi="Work Sans" w:cs="Arial"/>
          <w:sz w:val="24"/>
          <w:lang w:val="es-ES"/>
        </w:rPr>
      </w:pPr>
    </w:p>
    <w:p w14:paraId="25669532" w14:textId="77777777" w:rsidR="005A1A7D" w:rsidRPr="00097D02" w:rsidRDefault="005A1A7D" w:rsidP="005A1A7D">
      <w:pPr>
        <w:spacing w:after="0" w:line="240" w:lineRule="auto"/>
        <w:ind w:left="357" w:right="51"/>
        <w:jc w:val="both"/>
        <w:rPr>
          <w:rFonts w:ascii="Work Sans" w:hAnsi="Work Sans" w:cs="Arial"/>
          <w:sz w:val="24"/>
          <w:lang w:val="es-ES"/>
        </w:rPr>
      </w:pPr>
      <w:r>
        <w:rPr>
          <w:rFonts w:ascii="Work Sans" w:hAnsi="Work Sans" w:cs="Arial"/>
          <w:sz w:val="24"/>
          <w:lang w:val="es-ES"/>
        </w:rPr>
        <w:t>*</w:t>
      </w:r>
      <w:r w:rsidRPr="00097D02">
        <w:rPr>
          <w:rFonts w:ascii="Work Sans" w:hAnsi="Work Sans" w:cs="Arial"/>
          <w:sz w:val="24"/>
          <w:lang w:val="es-ES"/>
        </w:rPr>
        <w:t xml:space="preserve">En la siguiente tabla se relaciona el concepto y valor de cada uno de los giros reportados como recibidos desde el FSSRI, así:  </w:t>
      </w:r>
    </w:p>
    <w:p w14:paraId="2C165AFD" w14:textId="6DEDCBA7" w:rsidR="005A1A7D" w:rsidRDefault="005A1A7D" w:rsidP="008C3234">
      <w:pPr>
        <w:spacing w:after="0" w:line="240" w:lineRule="auto"/>
        <w:jc w:val="both"/>
        <w:rPr>
          <w:rFonts w:ascii="Work Sans" w:hAnsi="Work Sans" w:cs="Arial"/>
        </w:rPr>
      </w:pPr>
    </w:p>
    <w:p w14:paraId="6B80E846" w14:textId="77777777" w:rsidR="00125D30" w:rsidRDefault="00125D30" w:rsidP="008C3234">
      <w:pPr>
        <w:spacing w:after="0" w:line="240" w:lineRule="auto"/>
        <w:jc w:val="both"/>
        <w:rPr>
          <w:rFonts w:ascii="Work Sans" w:hAnsi="Work Sans" w:cs="Arial"/>
        </w:rPr>
      </w:pPr>
    </w:p>
    <w:tbl>
      <w:tblPr>
        <w:tblW w:w="0" w:type="auto"/>
        <w:jc w:val="right"/>
        <w:tblLayout w:type="fixed"/>
        <w:tblCellMar>
          <w:left w:w="70" w:type="dxa"/>
          <w:right w:w="70" w:type="dxa"/>
        </w:tblCellMar>
        <w:tblLook w:val="04A0" w:firstRow="1" w:lastRow="0" w:firstColumn="1" w:lastColumn="0" w:noHBand="0" w:noVBand="1"/>
      </w:tblPr>
      <w:tblGrid>
        <w:gridCol w:w="1418"/>
        <w:gridCol w:w="1838"/>
        <w:gridCol w:w="3827"/>
        <w:gridCol w:w="1850"/>
      </w:tblGrid>
      <w:tr w:rsidR="008C3234" w:rsidRPr="00F213E3" w14:paraId="3E971126" w14:textId="77777777" w:rsidTr="006D3AF7">
        <w:trPr>
          <w:cantSplit/>
          <w:trHeight w:val="300"/>
          <w:jc w:val="right"/>
        </w:trPr>
        <w:tc>
          <w:tcPr>
            <w:tcW w:w="141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0940B6" w14:textId="77777777" w:rsidR="008C3234" w:rsidRPr="005716F8" w:rsidRDefault="008C3234" w:rsidP="006D3AF7">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3A0472EA" w14:textId="77777777" w:rsidR="008C3234" w:rsidRPr="005716F8" w:rsidRDefault="008C3234" w:rsidP="006D3AF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38" w:type="dxa"/>
            <w:tcBorders>
              <w:top w:val="single" w:sz="4" w:space="0" w:color="auto"/>
              <w:left w:val="nil"/>
              <w:bottom w:val="single" w:sz="4" w:space="0" w:color="auto"/>
              <w:right w:val="single" w:sz="4" w:space="0" w:color="auto"/>
            </w:tcBorders>
            <w:shd w:val="clear" w:color="000000" w:fill="D9D9D9"/>
            <w:vAlign w:val="center"/>
            <w:hideMark/>
          </w:tcPr>
          <w:p w14:paraId="57B94AF5" w14:textId="77777777" w:rsidR="008C3234" w:rsidRPr="005716F8" w:rsidRDefault="008C3234" w:rsidP="006D3AF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827" w:type="dxa"/>
            <w:tcBorders>
              <w:top w:val="single" w:sz="4" w:space="0" w:color="auto"/>
              <w:left w:val="nil"/>
              <w:bottom w:val="single" w:sz="4" w:space="0" w:color="auto"/>
              <w:right w:val="single" w:sz="4" w:space="0" w:color="auto"/>
            </w:tcBorders>
            <w:shd w:val="clear" w:color="000000" w:fill="D9D9D9"/>
            <w:vAlign w:val="center"/>
            <w:hideMark/>
          </w:tcPr>
          <w:p w14:paraId="7A7D6B92" w14:textId="77777777" w:rsidR="008C3234" w:rsidRPr="005716F8" w:rsidRDefault="008C3234" w:rsidP="006D3AF7">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850" w:type="dxa"/>
            <w:tcBorders>
              <w:top w:val="single" w:sz="4" w:space="0" w:color="auto"/>
              <w:left w:val="nil"/>
              <w:bottom w:val="single" w:sz="4" w:space="0" w:color="auto"/>
              <w:right w:val="single" w:sz="4" w:space="0" w:color="auto"/>
            </w:tcBorders>
            <w:shd w:val="clear" w:color="000000" w:fill="D9D9D9"/>
            <w:vAlign w:val="center"/>
            <w:hideMark/>
          </w:tcPr>
          <w:p w14:paraId="3894C6B0" w14:textId="77777777" w:rsidR="008C3234" w:rsidRPr="005716F8" w:rsidRDefault="008C3234" w:rsidP="006D3AF7">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8C3234" w:rsidRPr="00F213E3" w14:paraId="7820FE7D" w14:textId="77777777" w:rsidTr="006D3AF7">
        <w:trPr>
          <w:trHeight w:val="477"/>
          <w:jc w:val="right"/>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479B605" w14:textId="5B782E53" w:rsidR="008C3234" w:rsidRPr="005716F8" w:rsidRDefault="008C3234" w:rsidP="006D3AF7">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Pr>
                <w:rFonts w:ascii="Work Sans" w:eastAsia="Times New Roman" w:hAnsi="Work Sans" w:cs="Calibri"/>
                <w:color w:val="000000"/>
                <w:sz w:val="20"/>
                <w:szCs w:val="20"/>
                <w:lang w:eastAsia="es-CO"/>
              </w:rPr>
              <w:t>1945</w:t>
            </w:r>
          </w:p>
        </w:tc>
        <w:tc>
          <w:tcPr>
            <w:tcW w:w="1838" w:type="dxa"/>
            <w:tcBorders>
              <w:top w:val="nil"/>
              <w:left w:val="nil"/>
              <w:bottom w:val="single" w:sz="4" w:space="0" w:color="auto"/>
              <w:right w:val="single" w:sz="4" w:space="0" w:color="auto"/>
            </w:tcBorders>
            <w:shd w:val="clear" w:color="auto" w:fill="auto"/>
            <w:noWrap/>
            <w:vAlign w:val="center"/>
            <w:hideMark/>
          </w:tcPr>
          <w:p w14:paraId="0C48C825" w14:textId="6FFB4718" w:rsidR="008C3234" w:rsidRPr="005716F8" w:rsidRDefault="008C3234" w:rsidP="006D3AF7">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20</w:t>
            </w:r>
            <w:r w:rsidRPr="005716F8">
              <w:rPr>
                <w:rFonts w:ascii="Work Sans" w:hAnsi="Work Sans" w:cs="Calibri"/>
                <w:color w:val="000000"/>
                <w:sz w:val="20"/>
                <w:szCs w:val="20"/>
              </w:rPr>
              <w:t xml:space="preserve"> de </w:t>
            </w:r>
            <w:r>
              <w:rPr>
                <w:rFonts w:ascii="Work Sans" w:hAnsi="Work Sans" w:cs="Calibri"/>
                <w:color w:val="000000"/>
                <w:sz w:val="20"/>
                <w:szCs w:val="20"/>
              </w:rPr>
              <w:t>diciembre</w:t>
            </w:r>
            <w:r w:rsidRPr="005716F8">
              <w:rPr>
                <w:rFonts w:ascii="Work Sans" w:hAnsi="Work Sans" w:cs="Calibri"/>
                <w:color w:val="000000"/>
                <w:sz w:val="20"/>
                <w:szCs w:val="20"/>
              </w:rPr>
              <w:t xml:space="preserve"> de 202</w:t>
            </w:r>
            <w:r>
              <w:rPr>
                <w:rFonts w:ascii="Work Sans" w:hAnsi="Work Sans" w:cs="Calibri"/>
                <w:color w:val="000000"/>
                <w:sz w:val="20"/>
                <w:szCs w:val="20"/>
              </w:rPr>
              <w:t>2</w:t>
            </w:r>
          </w:p>
        </w:tc>
        <w:tc>
          <w:tcPr>
            <w:tcW w:w="3827" w:type="dxa"/>
            <w:tcBorders>
              <w:top w:val="nil"/>
              <w:left w:val="nil"/>
              <w:bottom w:val="single" w:sz="4" w:space="0" w:color="auto"/>
              <w:right w:val="single" w:sz="4" w:space="0" w:color="auto"/>
            </w:tcBorders>
            <w:shd w:val="clear" w:color="auto" w:fill="auto"/>
            <w:vAlign w:val="center"/>
            <w:hideMark/>
          </w:tcPr>
          <w:p w14:paraId="5F32DD40" w14:textId="649B48FB" w:rsidR="008C3234" w:rsidRPr="005716F8" w:rsidRDefault="005C5F4A" w:rsidP="006D3AF7">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008C3234" w:rsidRPr="005716F8">
              <w:rPr>
                <w:rFonts w:ascii="Work Sans" w:eastAsia="Times New Roman" w:hAnsi="Work Sans" w:cs="Calibri"/>
                <w:color w:val="000000"/>
                <w:sz w:val="20"/>
                <w:szCs w:val="20"/>
                <w:lang w:eastAsia="es-CO"/>
              </w:rPr>
              <w:t xml:space="preserve"> pago parcial al</w:t>
            </w:r>
            <w:r w:rsidR="008C3234">
              <w:rPr>
                <w:rFonts w:ascii="Work Sans" w:eastAsia="Times New Roman" w:hAnsi="Work Sans" w:cs="Calibri"/>
                <w:color w:val="000000"/>
                <w:sz w:val="20"/>
                <w:szCs w:val="20"/>
                <w:lang w:eastAsia="es-CO"/>
              </w:rPr>
              <w:t xml:space="preserve"> </w:t>
            </w:r>
            <w:r>
              <w:rPr>
                <w:rFonts w:ascii="Work Sans" w:eastAsia="Times New Roman" w:hAnsi="Work Sans" w:cs="Calibri"/>
                <w:color w:val="000000"/>
                <w:sz w:val="20"/>
                <w:szCs w:val="20"/>
                <w:lang w:eastAsia="es-CO"/>
              </w:rPr>
              <w:t>tercer</w:t>
            </w:r>
            <w:r w:rsidR="008C3234" w:rsidRPr="005716F8">
              <w:rPr>
                <w:rFonts w:ascii="Work Sans" w:eastAsia="Times New Roman" w:hAnsi="Work Sans" w:cs="Calibri"/>
                <w:color w:val="000000"/>
                <w:sz w:val="20"/>
                <w:szCs w:val="20"/>
                <w:lang w:eastAsia="es-CO"/>
              </w:rPr>
              <w:t xml:space="preserve"> trimestre de 202</w:t>
            </w:r>
            <w:r w:rsidR="008C3234">
              <w:rPr>
                <w:rFonts w:ascii="Work Sans" w:eastAsia="Times New Roman" w:hAnsi="Work Sans" w:cs="Calibri"/>
                <w:color w:val="000000"/>
                <w:sz w:val="20"/>
                <w:szCs w:val="20"/>
                <w:lang w:eastAsia="es-CO"/>
              </w:rPr>
              <w:t>2</w:t>
            </w:r>
            <w:r w:rsidR="008C3234" w:rsidRPr="005716F8">
              <w:rPr>
                <w:rFonts w:ascii="Work Sans" w:eastAsia="Times New Roman" w:hAnsi="Work Sans" w:cs="Calibri"/>
                <w:color w:val="000000"/>
                <w:sz w:val="20"/>
                <w:szCs w:val="20"/>
                <w:lang w:eastAsia="es-CO"/>
              </w:rPr>
              <w:t>.</w:t>
            </w:r>
          </w:p>
        </w:tc>
        <w:tc>
          <w:tcPr>
            <w:tcW w:w="1850" w:type="dxa"/>
            <w:tcBorders>
              <w:top w:val="nil"/>
              <w:left w:val="nil"/>
              <w:bottom w:val="single" w:sz="4" w:space="0" w:color="auto"/>
              <w:right w:val="single" w:sz="4" w:space="0" w:color="auto"/>
            </w:tcBorders>
            <w:shd w:val="clear" w:color="auto" w:fill="auto"/>
            <w:vAlign w:val="center"/>
            <w:hideMark/>
          </w:tcPr>
          <w:p w14:paraId="3D5EC7BA" w14:textId="247767B6" w:rsidR="008C3234" w:rsidRPr="00EA2741" w:rsidRDefault="005C5F4A" w:rsidP="006D3AF7">
            <w:pPr>
              <w:suppressAutoHyphens w:val="0"/>
              <w:spacing w:after="0" w:line="240" w:lineRule="auto"/>
              <w:jc w:val="right"/>
              <w:rPr>
                <w:rFonts w:ascii="Work Sans" w:eastAsia="Times New Roman" w:hAnsi="Work Sans" w:cs="Calibri"/>
                <w:color w:val="000000"/>
                <w:sz w:val="20"/>
                <w:szCs w:val="20"/>
                <w:lang w:eastAsia="es-CO"/>
              </w:rPr>
            </w:pPr>
            <w:r w:rsidRPr="005C5F4A">
              <w:rPr>
                <w:rFonts w:ascii="Work Sans" w:hAnsi="Work Sans" w:cs="Arial"/>
                <w:sz w:val="20"/>
                <w:szCs w:val="20"/>
              </w:rPr>
              <w:t>$14.175.334.165</w:t>
            </w:r>
          </w:p>
        </w:tc>
      </w:tr>
      <w:tr w:rsidR="008C3234" w:rsidRPr="00F213E3" w14:paraId="0C71F897" w14:textId="77777777" w:rsidTr="006D3AF7">
        <w:trPr>
          <w:cantSplit/>
          <w:trHeight w:val="275"/>
          <w:jc w:val="right"/>
        </w:trPr>
        <w:tc>
          <w:tcPr>
            <w:tcW w:w="708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C6851AB" w14:textId="77777777" w:rsidR="008C3234" w:rsidRPr="005716F8" w:rsidRDefault="008C3234" w:rsidP="006D3AF7">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Total</w:t>
            </w:r>
          </w:p>
        </w:tc>
        <w:tc>
          <w:tcPr>
            <w:tcW w:w="1850" w:type="dxa"/>
            <w:tcBorders>
              <w:top w:val="nil"/>
              <w:left w:val="nil"/>
              <w:bottom w:val="single" w:sz="4" w:space="0" w:color="auto"/>
              <w:right w:val="single" w:sz="4" w:space="0" w:color="auto"/>
            </w:tcBorders>
            <w:shd w:val="clear" w:color="000000" w:fill="D9D9D9"/>
            <w:vAlign w:val="center"/>
            <w:hideMark/>
          </w:tcPr>
          <w:p w14:paraId="0911D701" w14:textId="4C03E1B4" w:rsidR="008C3234" w:rsidRPr="005716F8" w:rsidRDefault="005C5F4A" w:rsidP="006D3AF7">
            <w:pPr>
              <w:suppressAutoHyphens w:val="0"/>
              <w:spacing w:after="0" w:line="240" w:lineRule="auto"/>
              <w:jc w:val="right"/>
              <w:rPr>
                <w:rFonts w:ascii="Work Sans" w:eastAsia="Times New Roman" w:hAnsi="Work Sans" w:cs="Calibri"/>
                <w:b/>
                <w:bCs/>
                <w:color w:val="000000"/>
                <w:sz w:val="20"/>
                <w:szCs w:val="20"/>
                <w:lang w:eastAsia="es-CO"/>
              </w:rPr>
            </w:pPr>
            <w:r w:rsidRPr="005C5F4A">
              <w:rPr>
                <w:rFonts w:ascii="Work Sans" w:eastAsia="Times New Roman" w:hAnsi="Work Sans" w:cs="Calibri"/>
                <w:b/>
                <w:bCs/>
                <w:color w:val="000000"/>
                <w:sz w:val="20"/>
                <w:szCs w:val="20"/>
                <w:lang w:eastAsia="es-CO"/>
              </w:rPr>
              <w:t>$14.175.334.165</w:t>
            </w:r>
          </w:p>
        </w:tc>
      </w:tr>
    </w:tbl>
    <w:p w14:paraId="3F59084E" w14:textId="77777777" w:rsidR="005A1A7D" w:rsidRDefault="005A1A7D" w:rsidP="005C5F4A">
      <w:pPr>
        <w:spacing w:after="0" w:line="240" w:lineRule="auto"/>
        <w:jc w:val="both"/>
        <w:rPr>
          <w:rFonts w:ascii="Work Sans" w:hAnsi="Work Sans" w:cs="Arial"/>
          <w:sz w:val="24"/>
          <w:szCs w:val="24"/>
          <w:lang w:val="es-ES"/>
        </w:rPr>
      </w:pPr>
    </w:p>
    <w:p w14:paraId="55A07000" w14:textId="77777777" w:rsidR="005A1A7D" w:rsidRPr="00383F49" w:rsidRDefault="005A1A7D" w:rsidP="005A1A7D">
      <w:pPr>
        <w:spacing w:after="0" w:line="240" w:lineRule="auto"/>
        <w:ind w:left="357"/>
        <w:jc w:val="both"/>
        <w:rPr>
          <w:rFonts w:ascii="Work Sans" w:hAnsi="Work Sans" w:cs="Arial"/>
          <w:sz w:val="24"/>
          <w:szCs w:val="24"/>
          <w:lang w:val="es-ES"/>
        </w:rPr>
      </w:pPr>
      <w:r w:rsidRPr="00383F49">
        <w:rPr>
          <w:rFonts w:ascii="Work Sans" w:hAnsi="Work Sans" w:cs="Arial"/>
          <w:sz w:val="24"/>
          <w:szCs w:val="24"/>
          <w:lang w:val="es-ES"/>
        </w:rPr>
        <w:lastRenderedPageBreak/>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ecibidos FSSRI” puede corresponder al reconocimiento del déficit de subsidios causados en periodos diferentes al validado, dado que, con el propósito de garantizar un mejor flujo de recursos al prestador del servicio, se realizan pagos parciales de subsidios en virtud de lo establecido en el artículo 2.2.3.2.6.1 del Decreto 1073 de 2015.</w:t>
      </w:r>
    </w:p>
    <w:p w14:paraId="06F59DC6" w14:textId="77777777" w:rsidR="005A1A7D" w:rsidRPr="00383F49" w:rsidRDefault="005A1A7D" w:rsidP="005A1A7D">
      <w:pPr>
        <w:spacing w:after="0" w:line="240" w:lineRule="auto"/>
        <w:ind w:left="357"/>
        <w:jc w:val="both"/>
        <w:rPr>
          <w:rFonts w:ascii="Work Sans" w:hAnsi="Work Sans" w:cs="Arial"/>
          <w:sz w:val="24"/>
          <w:szCs w:val="24"/>
          <w:lang w:val="es-ES"/>
        </w:rPr>
      </w:pPr>
    </w:p>
    <w:p w14:paraId="17B26C61" w14:textId="77777777" w:rsidR="005A1A7D" w:rsidRDefault="005A1A7D" w:rsidP="005A1A7D">
      <w:pPr>
        <w:spacing w:after="0" w:line="240" w:lineRule="auto"/>
        <w:ind w:left="357"/>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32F4889A" w14:textId="77777777" w:rsidR="005A1A7D" w:rsidRPr="00383F49" w:rsidRDefault="005A1A7D" w:rsidP="005A1A7D">
      <w:pPr>
        <w:spacing w:after="0" w:line="240" w:lineRule="auto"/>
        <w:ind w:left="357"/>
        <w:jc w:val="both"/>
        <w:rPr>
          <w:rFonts w:ascii="Work Sans" w:hAnsi="Work Sans" w:cs="Arial"/>
          <w:sz w:val="24"/>
          <w:szCs w:val="24"/>
          <w:lang w:val="es-ES"/>
        </w:rPr>
      </w:pPr>
    </w:p>
    <w:p w14:paraId="061AECA5" w14:textId="1C11E59B" w:rsidR="005C5F4A" w:rsidRDefault="005C5F4A" w:rsidP="005C5F4A">
      <w:pPr>
        <w:spacing w:after="0" w:line="240" w:lineRule="auto"/>
        <w:jc w:val="both"/>
        <w:rPr>
          <w:rFonts w:ascii="Work Sans" w:hAnsi="Work Sans" w:cs="Arial"/>
          <w:b/>
          <w:bCs/>
          <w:sz w:val="24"/>
          <w:szCs w:val="24"/>
        </w:rPr>
      </w:pPr>
      <w:r w:rsidRPr="0977EFF1">
        <w:rPr>
          <w:rFonts w:ascii="Work Sans" w:hAnsi="Work Sans" w:cs="Arial"/>
          <w:sz w:val="24"/>
          <w:szCs w:val="24"/>
          <w:lang w:val="es-ES"/>
        </w:rPr>
        <w:t xml:space="preserve">De </w:t>
      </w:r>
      <w:r w:rsidRPr="00383F49">
        <w:rPr>
          <w:rFonts w:ascii="Work Sans" w:hAnsi="Work Sans" w:cs="Arial"/>
          <w:sz w:val="24"/>
          <w:szCs w:val="24"/>
          <w:lang w:val="es-ES"/>
        </w:rPr>
        <w:t>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Pr>
          <w:rFonts w:ascii="Work Sans" w:hAnsi="Work Sans" w:cs="Arial"/>
          <w:sz w:val="24"/>
          <w:szCs w:val="24"/>
          <w:lang w:val="es-ES"/>
        </w:rPr>
        <w:t xml:space="preserve">CEO </w:t>
      </w:r>
      <w:r w:rsidRPr="00383F49">
        <w:rPr>
          <w:rFonts w:ascii="Work Sans" w:hAnsi="Work Sans" w:cs="Arial"/>
          <w:sz w:val="24"/>
          <w:szCs w:val="24"/>
          <w:lang w:val="es-ES"/>
        </w:rPr>
        <w:t>para el</w:t>
      </w:r>
      <w:r>
        <w:rPr>
          <w:rFonts w:ascii="Work Sans" w:hAnsi="Work Sans" w:cs="Arial"/>
          <w:sz w:val="24"/>
          <w:szCs w:val="24"/>
          <w:lang w:val="es-ES"/>
        </w:rPr>
        <w:t xml:space="preserve"> cuarto </w:t>
      </w:r>
      <w:r w:rsidRPr="00383F49">
        <w:rPr>
          <w:rFonts w:ascii="Work Sans" w:hAnsi="Work Sans" w:cs="Arial"/>
          <w:sz w:val="24"/>
          <w:szCs w:val="24"/>
          <w:lang w:val="es-ES"/>
        </w:rPr>
        <w:t>trimestre de 202</w:t>
      </w:r>
      <w:r>
        <w:rPr>
          <w:rFonts w:ascii="Work Sans" w:hAnsi="Work Sans" w:cs="Arial"/>
          <w:sz w:val="24"/>
          <w:szCs w:val="24"/>
          <w:lang w:val="es-ES"/>
        </w:rPr>
        <w:t>2</w:t>
      </w:r>
      <w:r w:rsidRPr="00383F49">
        <w:rPr>
          <w:rFonts w:ascii="Work Sans" w:hAnsi="Work Sans" w:cs="Arial"/>
          <w:sz w:val="24"/>
          <w:szCs w:val="24"/>
          <w:lang w:val="es-ES"/>
        </w:rPr>
        <w:t xml:space="preserve">, corresponde a un </w:t>
      </w:r>
      <w:r>
        <w:rPr>
          <w:rFonts w:ascii="Work Sans" w:hAnsi="Work Sans" w:cs="Arial"/>
          <w:sz w:val="24"/>
          <w:szCs w:val="24"/>
          <w:u w:val="single"/>
          <w:lang w:val="es-ES"/>
        </w:rPr>
        <w:t>déficit</w:t>
      </w:r>
      <w:r w:rsidRPr="00383F49">
        <w:rPr>
          <w:rFonts w:ascii="Work Sans" w:hAnsi="Work Sans" w:cs="Arial"/>
          <w:sz w:val="24"/>
          <w:szCs w:val="24"/>
          <w:lang w:val="es-ES"/>
        </w:rPr>
        <w:t xml:space="preserve"> por valor de </w:t>
      </w:r>
      <w:r w:rsidRPr="005C5F4A">
        <w:rPr>
          <w:rFonts w:ascii="Work Sans" w:hAnsi="Work Sans" w:cs="Arial"/>
          <w:b/>
          <w:bCs/>
          <w:sz w:val="24"/>
          <w:szCs w:val="24"/>
          <w:lang w:val="es-ES"/>
        </w:rPr>
        <w:t>VEINTITRÉS MIL QUINIENTOS SETENTA Y UN MILLONES OCHOCIENTOS VEINTICINCO MIL SESENTA Y SIETE</w:t>
      </w:r>
      <w:r>
        <w:rPr>
          <w:rFonts w:ascii="Work Sans" w:hAnsi="Work Sans" w:cs="Arial"/>
          <w:b/>
          <w:bCs/>
          <w:sz w:val="24"/>
          <w:szCs w:val="24"/>
          <w:lang w:val="es-ES"/>
        </w:rPr>
        <w:t xml:space="preserve"> </w:t>
      </w:r>
      <w:r w:rsidRPr="00EA2741">
        <w:rPr>
          <w:rFonts w:ascii="Work Sans" w:hAnsi="Work Sans" w:cs="Arial"/>
          <w:b/>
          <w:bCs/>
          <w:sz w:val="24"/>
          <w:szCs w:val="24"/>
          <w:lang w:val="es-ES"/>
        </w:rPr>
        <w:t xml:space="preserve">PESOS M/CTE </w:t>
      </w:r>
      <w:r>
        <w:rPr>
          <w:rFonts w:ascii="Work Sans" w:hAnsi="Work Sans" w:cs="Arial"/>
          <w:b/>
          <w:bCs/>
          <w:sz w:val="24"/>
          <w:szCs w:val="24"/>
          <w:lang w:val="es-ES"/>
        </w:rPr>
        <w:t>($</w:t>
      </w:r>
      <w:r w:rsidRPr="005C5F4A">
        <w:rPr>
          <w:rFonts w:ascii="Work Sans" w:hAnsi="Work Sans" w:cs="Arial"/>
          <w:b/>
          <w:bCs/>
          <w:sz w:val="24"/>
          <w:szCs w:val="24"/>
          <w:lang w:val="es-ES"/>
        </w:rPr>
        <w:t>23.571.825.067</w:t>
      </w:r>
      <w:r>
        <w:rPr>
          <w:rFonts w:ascii="Work Sans" w:hAnsi="Work Sans" w:cs="Arial"/>
          <w:b/>
          <w:bCs/>
          <w:sz w:val="24"/>
          <w:szCs w:val="24"/>
          <w:lang w:val="es-ES"/>
        </w:rPr>
        <w:t>)</w:t>
      </w:r>
      <w:r w:rsidR="00CB77BF">
        <w:rPr>
          <w:rFonts w:ascii="Work Sans" w:hAnsi="Work Sans" w:cs="Arial"/>
          <w:b/>
          <w:bCs/>
          <w:sz w:val="24"/>
          <w:szCs w:val="24"/>
          <w:lang w:val="es-ES"/>
        </w:rPr>
        <w:t>.</w:t>
      </w:r>
    </w:p>
    <w:p w14:paraId="57EE3832" w14:textId="77777777" w:rsidR="005C5F4A" w:rsidRDefault="005C5F4A" w:rsidP="005A1A7D">
      <w:pPr>
        <w:pStyle w:val="Default"/>
        <w:jc w:val="both"/>
        <w:rPr>
          <w:lang w:val="es-ES"/>
        </w:rPr>
      </w:pPr>
    </w:p>
    <w:p w14:paraId="75A47438" w14:textId="76167E0A" w:rsidR="005A1A7D" w:rsidRDefault="005A1A7D" w:rsidP="005A1A7D">
      <w:pPr>
        <w:pStyle w:val="Default"/>
        <w:jc w:val="both"/>
        <w:rPr>
          <w:lang w:val="es-ES"/>
        </w:rPr>
      </w:pPr>
      <w:r w:rsidRPr="0977EFF1">
        <w:rPr>
          <w:lang w:val="es-ES"/>
        </w:rPr>
        <w:t xml:space="preserve">En virtud de lo expuesto como resultado de la presente </w:t>
      </w:r>
      <w:r w:rsidRPr="0977EFF1">
        <w:rPr>
          <w:u w:val="single"/>
          <w:lang w:val="es-ES"/>
        </w:rPr>
        <w:t>validación inicial</w:t>
      </w:r>
      <w:r w:rsidRPr="0977EFF1">
        <w:rPr>
          <w:lang w:val="es-ES"/>
        </w:rPr>
        <w:t xml:space="preserve"> se tiene lo siguiente:  </w:t>
      </w:r>
    </w:p>
    <w:p w14:paraId="5E44BE1E" w14:textId="77777777" w:rsidR="00DA7F68" w:rsidRDefault="00DA7F68" w:rsidP="005A1A7D">
      <w:pPr>
        <w:tabs>
          <w:tab w:val="left" w:pos="4135"/>
        </w:tabs>
        <w:spacing w:after="0" w:line="240" w:lineRule="auto"/>
        <w:ind w:right="51"/>
        <w:contextualSpacing/>
        <w:jc w:val="both"/>
        <w:rPr>
          <w:rFonts w:ascii="Work Sans" w:hAnsi="Work Sans" w:cs="Arial"/>
          <w:b/>
          <w:bCs/>
          <w:sz w:val="24"/>
        </w:rPr>
      </w:pPr>
    </w:p>
    <w:tbl>
      <w:tblPr>
        <w:tblStyle w:val="Tablaconcuadrcula"/>
        <w:tblW w:w="0" w:type="auto"/>
        <w:jc w:val="right"/>
        <w:tblLayout w:type="fixed"/>
        <w:tblLook w:val="04A0" w:firstRow="1" w:lastRow="0" w:firstColumn="1" w:lastColumn="0" w:noHBand="0" w:noVBand="1"/>
      </w:tblPr>
      <w:tblGrid>
        <w:gridCol w:w="7377"/>
        <w:gridCol w:w="2000"/>
      </w:tblGrid>
      <w:tr w:rsidR="005C5F4A" w:rsidRPr="00402F73" w14:paraId="73865DED" w14:textId="77777777" w:rsidTr="006D3AF7">
        <w:trPr>
          <w:trHeight w:val="321"/>
          <w:tblHeader/>
          <w:jc w:val="right"/>
        </w:trPr>
        <w:tc>
          <w:tcPr>
            <w:tcW w:w="7377" w:type="dxa"/>
            <w:shd w:val="clear" w:color="auto" w:fill="D9D9D9" w:themeFill="background1" w:themeFillShade="D9"/>
            <w:vAlign w:val="center"/>
          </w:tcPr>
          <w:p w14:paraId="4AB07A07" w14:textId="77777777" w:rsidR="005C5F4A" w:rsidRPr="00402F73" w:rsidRDefault="005C5F4A" w:rsidP="006D3AF7">
            <w:pPr>
              <w:pStyle w:val="Default"/>
              <w:jc w:val="center"/>
              <w:rPr>
                <w:b/>
                <w:bCs/>
                <w:sz w:val="20"/>
                <w:szCs w:val="20"/>
                <w:lang w:val="es-ES"/>
              </w:rPr>
            </w:pPr>
            <w:r w:rsidRPr="00402F73">
              <w:rPr>
                <w:b/>
                <w:bCs/>
                <w:sz w:val="20"/>
                <w:szCs w:val="20"/>
                <w:lang w:val="es-ES"/>
              </w:rPr>
              <w:t>Concepto</w:t>
            </w:r>
          </w:p>
        </w:tc>
        <w:tc>
          <w:tcPr>
            <w:tcW w:w="2000" w:type="dxa"/>
            <w:shd w:val="clear" w:color="auto" w:fill="D9D9D9" w:themeFill="background1" w:themeFillShade="D9"/>
            <w:vAlign w:val="center"/>
          </w:tcPr>
          <w:p w14:paraId="6F4635AF" w14:textId="77777777" w:rsidR="005C5F4A" w:rsidRPr="00402F73" w:rsidRDefault="005C5F4A" w:rsidP="006D3AF7">
            <w:pPr>
              <w:pStyle w:val="Default"/>
              <w:jc w:val="center"/>
              <w:rPr>
                <w:b/>
                <w:bCs/>
                <w:sz w:val="20"/>
                <w:szCs w:val="20"/>
                <w:lang w:val="es-ES"/>
              </w:rPr>
            </w:pPr>
            <w:r w:rsidRPr="00402F73">
              <w:rPr>
                <w:b/>
                <w:bCs/>
                <w:sz w:val="20"/>
                <w:szCs w:val="20"/>
                <w:lang w:val="es-ES"/>
              </w:rPr>
              <w:t>Valor</w:t>
            </w:r>
          </w:p>
        </w:tc>
      </w:tr>
      <w:tr w:rsidR="005C5F4A" w:rsidRPr="00402F73" w14:paraId="14892F14" w14:textId="77777777" w:rsidTr="006D3AF7">
        <w:trPr>
          <w:trHeight w:val="281"/>
          <w:jc w:val="right"/>
        </w:trPr>
        <w:tc>
          <w:tcPr>
            <w:tcW w:w="7377" w:type="dxa"/>
            <w:vAlign w:val="center"/>
          </w:tcPr>
          <w:p w14:paraId="04CE47E9" w14:textId="74E4666E" w:rsidR="005C5F4A" w:rsidRPr="00402F73" w:rsidRDefault="005C5F4A" w:rsidP="006D3AF7">
            <w:pPr>
              <w:pStyle w:val="Default"/>
              <w:rPr>
                <w:sz w:val="20"/>
                <w:szCs w:val="20"/>
                <w:lang w:val="es-ES"/>
              </w:rPr>
            </w:pPr>
            <w:r w:rsidRPr="00402F73">
              <w:rPr>
                <w:sz w:val="20"/>
                <w:szCs w:val="20"/>
                <w:lang w:val="es-ES"/>
              </w:rPr>
              <w:t xml:space="preserve">Déficit acumulado </w:t>
            </w:r>
            <w:r>
              <w:rPr>
                <w:sz w:val="20"/>
                <w:szCs w:val="20"/>
                <w:lang w:val="es-ES"/>
              </w:rPr>
              <w:t xml:space="preserve">validado inicialmente </w:t>
            </w:r>
            <w:r w:rsidRPr="00402F73">
              <w:rPr>
                <w:sz w:val="20"/>
                <w:szCs w:val="20"/>
                <w:lang w:val="es-ES"/>
              </w:rPr>
              <w:t xml:space="preserve">al </w:t>
            </w:r>
            <w:r>
              <w:rPr>
                <w:sz w:val="20"/>
                <w:szCs w:val="20"/>
                <w:lang w:val="es-ES"/>
              </w:rPr>
              <w:t>tercer trimestre de 2022</w:t>
            </w:r>
            <w:r>
              <w:rPr>
                <w:rStyle w:val="Refdenotaalpie"/>
                <w:sz w:val="20"/>
                <w:szCs w:val="20"/>
                <w:lang w:val="es-ES"/>
              </w:rPr>
              <w:footnoteReference w:id="9"/>
            </w:r>
            <w:r w:rsidR="00D0778E">
              <w:rPr>
                <w:sz w:val="20"/>
                <w:szCs w:val="20"/>
                <w:lang w:val="es-ES"/>
              </w:rPr>
              <w:t>.</w:t>
            </w:r>
          </w:p>
        </w:tc>
        <w:tc>
          <w:tcPr>
            <w:tcW w:w="2000" w:type="dxa"/>
            <w:vAlign w:val="center"/>
          </w:tcPr>
          <w:p w14:paraId="78A95E07" w14:textId="49C9462C" w:rsidR="005C5F4A" w:rsidRPr="00402F73" w:rsidRDefault="005C5F4A" w:rsidP="006D3AF7">
            <w:pPr>
              <w:pStyle w:val="Default"/>
              <w:jc w:val="right"/>
              <w:rPr>
                <w:sz w:val="20"/>
                <w:szCs w:val="20"/>
                <w:lang w:val="es-ES"/>
              </w:rPr>
            </w:pPr>
            <w:r w:rsidRPr="005C5F4A">
              <w:rPr>
                <w:sz w:val="20"/>
                <w:szCs w:val="20"/>
                <w:lang w:val="es-ES"/>
              </w:rPr>
              <w:t>-$29.920.621.095</w:t>
            </w:r>
          </w:p>
        </w:tc>
      </w:tr>
      <w:tr w:rsidR="005C5F4A" w:rsidRPr="00402F73" w14:paraId="6EDEEB53" w14:textId="77777777" w:rsidTr="006D3AF7">
        <w:trPr>
          <w:trHeight w:val="257"/>
          <w:jc w:val="right"/>
        </w:trPr>
        <w:tc>
          <w:tcPr>
            <w:tcW w:w="7377" w:type="dxa"/>
            <w:vAlign w:val="center"/>
          </w:tcPr>
          <w:p w14:paraId="6DDFC18B" w14:textId="793A8703" w:rsidR="005C5F4A" w:rsidRPr="000D382B" w:rsidRDefault="005C5F4A" w:rsidP="006D3AF7">
            <w:pPr>
              <w:pStyle w:val="Default"/>
              <w:rPr>
                <w:sz w:val="20"/>
                <w:szCs w:val="20"/>
              </w:rPr>
            </w:pPr>
            <w:r w:rsidRPr="0977EFF1">
              <w:rPr>
                <w:sz w:val="20"/>
                <w:szCs w:val="20"/>
                <w:lang w:val="es-ES"/>
              </w:rPr>
              <w:t>Déficit</w:t>
            </w:r>
            <w:r>
              <w:rPr>
                <w:sz w:val="20"/>
                <w:szCs w:val="20"/>
                <w:lang w:val="es-ES"/>
              </w:rPr>
              <w:t xml:space="preserve"> </w:t>
            </w:r>
            <w:r w:rsidRPr="0977EFF1">
              <w:rPr>
                <w:sz w:val="20"/>
                <w:szCs w:val="20"/>
                <w:lang w:val="es-ES"/>
              </w:rPr>
              <w:t xml:space="preserve">validado inicialmente para el </w:t>
            </w:r>
            <w:r>
              <w:rPr>
                <w:sz w:val="20"/>
                <w:szCs w:val="20"/>
                <w:lang w:val="es-ES"/>
              </w:rPr>
              <w:t>cuarto</w:t>
            </w:r>
            <w:r w:rsidRPr="00402F73">
              <w:rPr>
                <w:sz w:val="20"/>
                <w:szCs w:val="20"/>
                <w:lang w:val="es-ES"/>
              </w:rPr>
              <w:t xml:space="preserve"> trimestre de 202</w:t>
            </w:r>
            <w:r>
              <w:rPr>
                <w:sz w:val="20"/>
                <w:szCs w:val="20"/>
                <w:lang w:val="es-ES"/>
              </w:rPr>
              <w:t>2</w:t>
            </w:r>
            <w:r w:rsidR="00D0778E">
              <w:rPr>
                <w:sz w:val="20"/>
                <w:szCs w:val="20"/>
                <w:lang w:val="es-ES"/>
              </w:rPr>
              <w:t>.</w:t>
            </w:r>
          </w:p>
        </w:tc>
        <w:tc>
          <w:tcPr>
            <w:tcW w:w="2000" w:type="dxa"/>
            <w:vAlign w:val="center"/>
          </w:tcPr>
          <w:p w14:paraId="3C10E2F0" w14:textId="0A9FC9A1" w:rsidR="005C5F4A" w:rsidRPr="00402F73" w:rsidRDefault="005C5F4A" w:rsidP="006D3AF7">
            <w:pPr>
              <w:pStyle w:val="Default"/>
              <w:jc w:val="right"/>
              <w:rPr>
                <w:sz w:val="20"/>
                <w:szCs w:val="20"/>
                <w:lang w:val="es-ES"/>
              </w:rPr>
            </w:pPr>
            <w:r>
              <w:rPr>
                <w:sz w:val="20"/>
                <w:szCs w:val="20"/>
                <w:lang w:val="es-ES"/>
              </w:rPr>
              <w:t>-</w:t>
            </w:r>
            <w:r w:rsidRPr="000B709F">
              <w:rPr>
                <w:sz w:val="20"/>
                <w:szCs w:val="20"/>
                <w:lang w:val="es-ES"/>
              </w:rPr>
              <w:t>$</w:t>
            </w:r>
            <w:r w:rsidRPr="005C5F4A">
              <w:rPr>
                <w:sz w:val="20"/>
                <w:szCs w:val="20"/>
                <w:lang w:val="es-ES"/>
              </w:rPr>
              <w:t>23.571.825.067</w:t>
            </w:r>
          </w:p>
        </w:tc>
      </w:tr>
      <w:tr w:rsidR="005C5F4A" w:rsidRPr="00402F73" w14:paraId="40214B5D" w14:textId="77777777" w:rsidTr="006D3AF7">
        <w:trPr>
          <w:trHeight w:val="302"/>
          <w:jc w:val="right"/>
        </w:trPr>
        <w:tc>
          <w:tcPr>
            <w:tcW w:w="7377" w:type="dxa"/>
            <w:shd w:val="clear" w:color="auto" w:fill="D9D9D9" w:themeFill="background1" w:themeFillShade="D9"/>
            <w:vAlign w:val="center"/>
          </w:tcPr>
          <w:p w14:paraId="78F6BCB2" w14:textId="7F314101" w:rsidR="005C5F4A" w:rsidRPr="00402F73" w:rsidRDefault="005C5F4A" w:rsidP="006D3AF7">
            <w:pPr>
              <w:pStyle w:val="Default"/>
              <w:rPr>
                <w:b/>
                <w:bCs/>
                <w:sz w:val="20"/>
                <w:szCs w:val="20"/>
                <w:lang w:val="es-ES"/>
              </w:rPr>
            </w:pPr>
            <w:r w:rsidRPr="00402F73">
              <w:rPr>
                <w:b/>
                <w:bCs/>
                <w:sz w:val="20"/>
                <w:szCs w:val="20"/>
                <w:lang w:val="es-ES"/>
              </w:rPr>
              <w:t>Déficit acumulado</w:t>
            </w:r>
            <w:r w:rsidRPr="00402F73">
              <w:rPr>
                <w:rStyle w:val="Refdenotaalpie"/>
                <w:b/>
                <w:bCs/>
                <w:sz w:val="20"/>
                <w:szCs w:val="20"/>
                <w:lang w:val="es-ES"/>
              </w:rPr>
              <w:footnoteReference w:id="10"/>
            </w:r>
            <w:r w:rsidRPr="00402F73">
              <w:rPr>
                <w:b/>
                <w:bCs/>
                <w:sz w:val="20"/>
                <w:szCs w:val="20"/>
                <w:lang w:val="es-ES"/>
              </w:rPr>
              <w:t xml:space="preserve"> al cierre del </w:t>
            </w:r>
            <w:r>
              <w:rPr>
                <w:b/>
                <w:bCs/>
                <w:sz w:val="20"/>
                <w:szCs w:val="20"/>
                <w:lang w:val="es-ES"/>
              </w:rPr>
              <w:t>cuarto</w:t>
            </w:r>
            <w:r w:rsidRPr="00402F73">
              <w:rPr>
                <w:b/>
                <w:bCs/>
                <w:sz w:val="20"/>
                <w:szCs w:val="20"/>
                <w:lang w:val="es-ES"/>
              </w:rPr>
              <w:t xml:space="preserve"> trimestre de 202</w:t>
            </w:r>
            <w:r>
              <w:rPr>
                <w:b/>
                <w:bCs/>
                <w:sz w:val="20"/>
                <w:szCs w:val="20"/>
                <w:lang w:val="es-ES"/>
              </w:rPr>
              <w:t>2</w:t>
            </w:r>
          </w:p>
        </w:tc>
        <w:tc>
          <w:tcPr>
            <w:tcW w:w="2000" w:type="dxa"/>
            <w:shd w:val="clear" w:color="auto" w:fill="D9D9D9" w:themeFill="background1" w:themeFillShade="D9"/>
            <w:vAlign w:val="center"/>
          </w:tcPr>
          <w:p w14:paraId="2CB1E815" w14:textId="0C978A64" w:rsidR="005C5F4A" w:rsidRPr="00402F73" w:rsidRDefault="005C5F4A" w:rsidP="006D3AF7">
            <w:pPr>
              <w:pStyle w:val="Default"/>
              <w:jc w:val="right"/>
              <w:rPr>
                <w:b/>
                <w:bCs/>
                <w:sz w:val="20"/>
                <w:szCs w:val="20"/>
                <w:lang w:val="es-ES"/>
              </w:rPr>
            </w:pPr>
            <w:r w:rsidRPr="00B73D2C">
              <w:rPr>
                <w:b/>
                <w:bCs/>
                <w:sz w:val="20"/>
                <w:szCs w:val="20"/>
                <w:lang w:val="es-ES"/>
              </w:rPr>
              <w:t>-$</w:t>
            </w:r>
            <w:r w:rsidRPr="005C5F4A">
              <w:rPr>
                <w:b/>
                <w:bCs/>
                <w:sz w:val="20"/>
                <w:szCs w:val="20"/>
                <w:lang w:val="es-ES"/>
              </w:rPr>
              <w:t>53.492.446.16</w:t>
            </w:r>
            <w:r w:rsidR="00D0778E">
              <w:rPr>
                <w:b/>
                <w:bCs/>
                <w:sz w:val="20"/>
                <w:szCs w:val="20"/>
                <w:lang w:val="es-ES"/>
              </w:rPr>
              <w:t>2</w:t>
            </w:r>
          </w:p>
        </w:tc>
      </w:tr>
    </w:tbl>
    <w:p w14:paraId="73B39037" w14:textId="77777777" w:rsidR="005C5F4A" w:rsidRDefault="005C5F4A" w:rsidP="005A1A7D">
      <w:pPr>
        <w:tabs>
          <w:tab w:val="left" w:pos="4135"/>
        </w:tabs>
        <w:spacing w:after="0" w:line="240" w:lineRule="auto"/>
        <w:ind w:right="51"/>
        <w:contextualSpacing/>
        <w:jc w:val="both"/>
        <w:rPr>
          <w:rFonts w:ascii="Work Sans" w:hAnsi="Work Sans" w:cs="Arial"/>
          <w:b/>
          <w:bCs/>
          <w:sz w:val="24"/>
        </w:rPr>
      </w:pPr>
    </w:p>
    <w:p w14:paraId="63102D1D" w14:textId="6BA2C73A" w:rsidR="005C5F4A" w:rsidRDefault="005C5F4A" w:rsidP="005C5F4A">
      <w:pPr>
        <w:spacing w:after="0" w:line="240" w:lineRule="auto"/>
        <w:ind w:right="51"/>
        <w:contextualSpacing/>
        <w:jc w:val="both"/>
        <w:rPr>
          <w:rFonts w:ascii="Work Sans" w:hAnsi="Work Sans" w:cs="Arial"/>
          <w:sz w:val="24"/>
        </w:rPr>
      </w:pPr>
      <w:r w:rsidRPr="25B52608">
        <w:rPr>
          <w:rFonts w:ascii="Work Sans" w:hAnsi="Work Sans" w:cs="Arial"/>
          <w:sz w:val="24"/>
          <w:szCs w:val="24"/>
        </w:rPr>
        <w:t>Así l</w:t>
      </w:r>
      <w:r>
        <w:rPr>
          <w:rFonts w:ascii="Work Sans" w:hAnsi="Work Sans" w:cs="Arial"/>
          <w:sz w:val="24"/>
          <w:szCs w:val="24"/>
        </w:rPr>
        <w:t xml:space="preserve">as </w:t>
      </w:r>
      <w:r w:rsidRPr="00283926">
        <w:rPr>
          <w:rFonts w:ascii="Work Sans" w:hAnsi="Work Sans" w:cs="Arial"/>
          <w:sz w:val="24"/>
        </w:rPr>
        <w:t xml:space="preserve">cosas, el déficit acumulado al cierre del </w:t>
      </w:r>
      <w:r>
        <w:rPr>
          <w:rFonts w:ascii="Work Sans" w:hAnsi="Work Sans" w:cs="Arial"/>
          <w:sz w:val="24"/>
        </w:rPr>
        <w:t>cuarto</w:t>
      </w:r>
      <w:r w:rsidRPr="00283926">
        <w:rPr>
          <w:rFonts w:ascii="Work Sans" w:hAnsi="Work Sans" w:cs="Arial"/>
          <w:sz w:val="24"/>
        </w:rPr>
        <w:t xml:space="preserve"> trimestre de 202</w:t>
      </w:r>
      <w:r>
        <w:rPr>
          <w:rFonts w:ascii="Work Sans" w:hAnsi="Work Sans" w:cs="Arial"/>
          <w:sz w:val="24"/>
        </w:rPr>
        <w:t>2</w:t>
      </w:r>
      <w:r w:rsidRPr="00283926">
        <w:rPr>
          <w:rFonts w:ascii="Work Sans" w:hAnsi="Work Sans" w:cs="Arial"/>
          <w:sz w:val="24"/>
        </w:rPr>
        <w:t xml:space="preserve"> </w:t>
      </w:r>
      <w:r>
        <w:rPr>
          <w:rFonts w:ascii="Work Sans" w:hAnsi="Work Sans" w:cs="Arial"/>
          <w:sz w:val="24"/>
        </w:rPr>
        <w:t xml:space="preserve">es </w:t>
      </w:r>
      <w:r w:rsidRPr="00283926">
        <w:rPr>
          <w:rFonts w:ascii="Work Sans" w:hAnsi="Work Sans" w:cs="Arial"/>
          <w:sz w:val="24"/>
        </w:rPr>
        <w:t xml:space="preserve">de </w:t>
      </w:r>
      <w:r w:rsidRPr="005C5F4A">
        <w:rPr>
          <w:rFonts w:ascii="Work Sans" w:hAnsi="Work Sans" w:cs="Arial"/>
          <w:b/>
          <w:bCs/>
          <w:sz w:val="24"/>
        </w:rPr>
        <w:t xml:space="preserve">CINCUENTA Y TRES MIL CUATROCIENTOS NOVENTA Y DOS MILLONES CUATROCIENTOS CUARENTA Y SEIS MIL CIENTO SESENTA Y </w:t>
      </w:r>
      <w:r w:rsidR="00D0778E">
        <w:rPr>
          <w:rFonts w:ascii="Work Sans" w:hAnsi="Work Sans" w:cs="Arial"/>
          <w:b/>
          <w:bCs/>
          <w:sz w:val="24"/>
        </w:rPr>
        <w:t>DOS</w:t>
      </w:r>
      <w:r>
        <w:rPr>
          <w:rFonts w:ascii="Work Sans" w:hAnsi="Work Sans" w:cs="Arial"/>
          <w:b/>
          <w:bCs/>
          <w:sz w:val="24"/>
        </w:rPr>
        <w:t xml:space="preserve"> </w:t>
      </w:r>
      <w:r w:rsidRPr="00283926">
        <w:rPr>
          <w:rFonts w:ascii="Work Sans" w:hAnsi="Work Sans" w:cs="Arial"/>
          <w:b/>
          <w:bCs/>
          <w:sz w:val="24"/>
        </w:rPr>
        <w:t>PESOS M/CTE ($</w:t>
      </w:r>
      <w:r w:rsidRPr="005C5F4A">
        <w:rPr>
          <w:rFonts w:ascii="Work Sans" w:hAnsi="Work Sans" w:cs="Arial"/>
          <w:b/>
          <w:bCs/>
          <w:sz w:val="24"/>
        </w:rPr>
        <w:t>53.492.446.16</w:t>
      </w:r>
      <w:r w:rsidR="00D0778E">
        <w:rPr>
          <w:rFonts w:ascii="Work Sans" w:hAnsi="Work Sans" w:cs="Arial"/>
          <w:b/>
          <w:bCs/>
          <w:sz w:val="24"/>
        </w:rPr>
        <w:t>2</w:t>
      </w:r>
      <w:r w:rsidRPr="00283926">
        <w:rPr>
          <w:rFonts w:ascii="Work Sans" w:hAnsi="Work Sans" w:cs="Arial"/>
          <w:b/>
          <w:bCs/>
          <w:sz w:val="24"/>
        </w:rPr>
        <w:t>)</w:t>
      </w:r>
      <w:r w:rsidR="00CB77BF">
        <w:rPr>
          <w:rFonts w:ascii="Work Sans" w:hAnsi="Work Sans" w:cs="Arial"/>
          <w:sz w:val="24"/>
        </w:rPr>
        <w:t>.</w:t>
      </w:r>
    </w:p>
    <w:p w14:paraId="35A6EBA7" w14:textId="77777777" w:rsidR="00E97ABD" w:rsidRDefault="00E97ABD" w:rsidP="00DD28AF">
      <w:pPr>
        <w:spacing w:after="0" w:line="240" w:lineRule="auto"/>
        <w:ind w:right="51"/>
        <w:contextualSpacing/>
        <w:jc w:val="both"/>
        <w:rPr>
          <w:rFonts w:ascii="Work Sans" w:hAnsi="Work Sans" w:cs="Arial"/>
          <w:sz w:val="24"/>
        </w:rPr>
      </w:pPr>
    </w:p>
    <w:p w14:paraId="318458EA" w14:textId="649F2ABC" w:rsidR="002826D2" w:rsidRDefault="002826D2" w:rsidP="002826D2">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5C5F4A">
        <w:rPr>
          <w:rFonts w:ascii="Work Sans" w:hAnsi="Work Sans" w:cs="Arial"/>
          <w:sz w:val="24"/>
          <w:szCs w:val="24"/>
          <w:lang w:val="es-ES"/>
        </w:rPr>
        <w:t xml:space="preserve">CEO </w:t>
      </w:r>
      <w:r w:rsidRPr="00775050">
        <w:rPr>
          <w:rFonts w:ascii="Work Sans" w:hAnsi="Work Sans" w:cs="Arial"/>
          <w:sz w:val="24"/>
          <w:szCs w:val="24"/>
          <w:lang w:val="es-ES"/>
        </w:rPr>
        <w:t>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w:t>
      </w:r>
      <w:r w:rsidRPr="00775050">
        <w:rPr>
          <w:rFonts w:ascii="Work Sans" w:hAnsi="Work Sans" w:cs="Arial"/>
          <w:sz w:val="24"/>
          <w:szCs w:val="24"/>
          <w:lang w:val="es-ES"/>
        </w:rPr>
        <w:lastRenderedPageBreak/>
        <w:t xml:space="preserve">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conforme a lo establecido en el inciso 3 del 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39D6C61A" w14:textId="77777777" w:rsidR="00EE2D06" w:rsidRDefault="00EE2D06" w:rsidP="00340C13">
      <w:pPr>
        <w:pStyle w:val="paragraph"/>
        <w:spacing w:before="0" w:beforeAutospacing="0" w:after="0" w:afterAutospacing="0"/>
        <w:ind w:right="30"/>
        <w:jc w:val="both"/>
        <w:textAlignment w:val="baseline"/>
        <w:rPr>
          <w:rFonts w:ascii="Segoe UI" w:hAnsi="Segoe UI" w:cs="Segoe UI"/>
          <w:sz w:val="18"/>
          <w:szCs w:val="18"/>
          <w:lang w:val="es-ES"/>
        </w:rPr>
      </w:pPr>
    </w:p>
    <w:p w14:paraId="69D62E8B" w14:textId="5A724553" w:rsidR="00377944" w:rsidRDefault="00377944" w:rsidP="00377944">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w:t>
      </w:r>
      <w:r w:rsidR="00EE2D06">
        <w:rPr>
          <w:rFonts w:ascii="Work Sans" w:hAnsi="Work Sans" w:cs="Arial"/>
          <w:sz w:val="24"/>
          <w:szCs w:val="24"/>
          <w:lang w:val="es-ES"/>
        </w:rPr>
        <w:t xml:space="preserve"> </w:t>
      </w:r>
      <w:r w:rsidRPr="00775050">
        <w:rPr>
          <w:rFonts w:ascii="Work Sans" w:hAnsi="Work Sans" w:cs="Arial"/>
          <w:sz w:val="24"/>
          <w:szCs w:val="24"/>
          <w:lang w:val="es-ES"/>
        </w:rPr>
        <w:t>l</w:t>
      </w:r>
      <w:r w:rsidR="00EE2D06">
        <w:rPr>
          <w:rFonts w:ascii="Work Sans" w:hAnsi="Work Sans" w:cs="Arial"/>
          <w:sz w:val="24"/>
          <w:szCs w:val="24"/>
          <w:lang w:val="es-ES"/>
        </w:rPr>
        <w:t>os</w:t>
      </w:r>
      <w:r w:rsidRPr="00775050">
        <w:rPr>
          <w:rFonts w:ascii="Work Sans" w:hAnsi="Work Sans" w:cs="Arial"/>
          <w:sz w:val="24"/>
          <w:szCs w:val="24"/>
          <w:lang w:val="es-ES"/>
        </w:rPr>
        <w:t xml:space="preserve"> trimestre</w:t>
      </w:r>
      <w:r w:rsidR="00EE2D06">
        <w:rPr>
          <w:rFonts w:ascii="Work Sans" w:hAnsi="Work Sans" w:cs="Arial"/>
          <w:sz w:val="24"/>
          <w:szCs w:val="24"/>
          <w:lang w:val="es-ES"/>
        </w:rPr>
        <w:t>s</w:t>
      </w:r>
      <w:r w:rsidRPr="00775050">
        <w:rPr>
          <w:rFonts w:ascii="Work Sans" w:hAnsi="Work Sans" w:cs="Arial"/>
          <w:sz w:val="24"/>
          <w:szCs w:val="24"/>
          <w:lang w:val="es-ES"/>
        </w:rPr>
        <w:t xml:space="preserv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1A0AB367" w14:textId="77777777" w:rsidR="00EE2D06" w:rsidRPr="002826D2" w:rsidRDefault="00EE2D06" w:rsidP="00340C13">
      <w:pPr>
        <w:pStyle w:val="paragraph"/>
        <w:spacing w:before="0" w:beforeAutospacing="0" w:after="0" w:afterAutospacing="0"/>
        <w:ind w:right="30"/>
        <w:jc w:val="both"/>
        <w:textAlignment w:val="baseline"/>
        <w:rPr>
          <w:rFonts w:ascii="Segoe UI" w:hAnsi="Segoe UI" w:cs="Segoe UI"/>
          <w:sz w:val="18"/>
          <w:szCs w:val="18"/>
          <w:lang w:val="es-ES"/>
        </w:rPr>
      </w:pPr>
    </w:p>
    <w:p w14:paraId="13F34E0D" w14:textId="77777777" w:rsidR="006A254D" w:rsidRDefault="006A254D" w:rsidP="006A254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6BDAC343" w14:textId="77777777" w:rsidR="00AC02DF" w:rsidRPr="006A254D" w:rsidRDefault="00AC02DF" w:rsidP="00AC02DF">
      <w:pPr>
        <w:spacing w:line="240" w:lineRule="auto"/>
        <w:ind w:right="51"/>
        <w:contextualSpacing/>
        <w:jc w:val="both"/>
        <w:rPr>
          <w:rFonts w:ascii="Work Sans" w:hAnsi="Work Sans" w:cs="Arial"/>
          <w:sz w:val="24"/>
          <w:szCs w:val="24"/>
          <w:lang w:val="es-ES"/>
        </w:rPr>
      </w:pPr>
    </w:p>
    <w:p w14:paraId="69CD37C9" w14:textId="36C0B370" w:rsidR="004A7A05" w:rsidRPr="00383F49" w:rsidRDefault="004A7A05" w:rsidP="004A7A05">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sidR="00520AAD">
        <w:rPr>
          <w:rFonts w:ascii="Work Sans" w:hAnsi="Work Sans" w:cs="Arial"/>
          <w:sz w:val="24"/>
          <w:szCs w:val="24"/>
          <w:lang w:val="es-ES"/>
        </w:rPr>
        <w:t>m</w:t>
      </w:r>
      <w:r w:rsidRPr="00383F49">
        <w:rPr>
          <w:rFonts w:ascii="Work Sans" w:hAnsi="Work Sans" w:cs="Arial"/>
          <w:sz w:val="24"/>
          <w:szCs w:val="24"/>
          <w:lang w:val="es-ES"/>
        </w:rPr>
        <w:t xml:space="preserve">inisterio. </w:t>
      </w:r>
    </w:p>
    <w:p w14:paraId="46A536B1" w14:textId="77777777" w:rsidR="00AC02DF" w:rsidRDefault="00AC02DF" w:rsidP="00AC02DF">
      <w:pPr>
        <w:spacing w:line="240" w:lineRule="auto"/>
        <w:ind w:right="51"/>
        <w:contextualSpacing/>
        <w:jc w:val="both"/>
        <w:rPr>
          <w:rFonts w:ascii="Work Sans" w:hAnsi="Work Sans" w:cs="Arial"/>
          <w:sz w:val="24"/>
          <w:highlight w:val="yellow"/>
        </w:rPr>
      </w:pPr>
    </w:p>
    <w:p w14:paraId="3E65F103" w14:textId="65CD0733" w:rsidR="00453FDC" w:rsidRDefault="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7321F6EC" w14:textId="77777777" w:rsidR="00555E90" w:rsidRPr="00AC02DF" w:rsidRDefault="00555E90">
      <w:pPr>
        <w:spacing w:line="240" w:lineRule="auto"/>
        <w:ind w:right="51"/>
        <w:contextualSpacing/>
        <w:jc w:val="both"/>
        <w:rPr>
          <w:rFonts w:ascii="Work Sans" w:hAnsi="Work Sans" w:cs="Arial"/>
          <w:sz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lastRenderedPageBreak/>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C4C1" w14:textId="77777777" w:rsidR="00EE72FB" w:rsidRDefault="00EE72FB">
      <w:pPr>
        <w:spacing w:after="0" w:line="240" w:lineRule="auto"/>
      </w:pPr>
      <w:r>
        <w:separator/>
      </w:r>
    </w:p>
  </w:endnote>
  <w:endnote w:type="continuationSeparator" w:id="0">
    <w:p w14:paraId="0444CD2D" w14:textId="77777777" w:rsidR="00EE72FB" w:rsidRDefault="00EE72FB">
      <w:pPr>
        <w:spacing w:after="0" w:line="240" w:lineRule="auto"/>
      </w:pPr>
      <w:r>
        <w:continuationSeparator/>
      </w:r>
    </w:p>
  </w:endnote>
  <w:endnote w:type="continuationNotice" w:id="1">
    <w:p w14:paraId="6DAB0373" w14:textId="77777777" w:rsidR="00EE72FB" w:rsidRDefault="00EE72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ork Sans">
    <w:altName w:val="Work Sans"/>
    <w:charset w:val="00"/>
    <w:family w:val="auto"/>
    <w:pitch w:val="variable"/>
    <w:sig w:usb0="A00000FF" w:usb1="5000E07B"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50E3" w14:textId="77777777" w:rsidR="00EE72FB" w:rsidRDefault="00EE72FB">
      <w:pPr>
        <w:spacing w:after="0" w:line="240" w:lineRule="auto"/>
      </w:pPr>
      <w:r>
        <w:separator/>
      </w:r>
    </w:p>
  </w:footnote>
  <w:footnote w:type="continuationSeparator" w:id="0">
    <w:p w14:paraId="756766EF" w14:textId="77777777" w:rsidR="00EE72FB" w:rsidRDefault="00EE72FB">
      <w:pPr>
        <w:spacing w:after="0" w:line="240" w:lineRule="auto"/>
      </w:pPr>
      <w:r>
        <w:continuationSeparator/>
      </w:r>
    </w:p>
  </w:footnote>
  <w:footnote w:type="continuationNotice" w:id="1">
    <w:p w14:paraId="58332DF6" w14:textId="77777777" w:rsidR="00EE72FB" w:rsidRDefault="00EE72FB">
      <w:pPr>
        <w:spacing w:after="0" w:line="240" w:lineRule="auto"/>
      </w:pPr>
    </w:p>
  </w:footnote>
  <w:footnote w:id="2">
    <w:p w14:paraId="40FB8C54" w14:textId="21DC73B1" w:rsidR="001311AE" w:rsidRDefault="001311AE">
      <w:pPr>
        <w:pStyle w:val="Textonotapie"/>
      </w:pPr>
      <w:r>
        <w:rPr>
          <w:rStyle w:val="Refdenotaalpie"/>
        </w:rPr>
        <w:footnoteRef/>
      </w:r>
      <w:r>
        <w:t xml:space="preserve"> </w:t>
      </w:r>
      <w:r w:rsidRPr="00340574">
        <w:rPr>
          <w:rFonts w:ascii="Work Sans" w:hAnsi="Work Sans"/>
          <w:sz w:val="16"/>
          <w:szCs w:val="16"/>
        </w:rPr>
        <w:t>El detalle de las diferencias se presenta en el anexo</w:t>
      </w:r>
      <w:r w:rsidR="00EE5401">
        <w:rPr>
          <w:rFonts w:ascii="Work Sans" w:hAnsi="Work Sans"/>
          <w:sz w:val="16"/>
          <w:szCs w:val="16"/>
        </w:rPr>
        <w:t xml:space="preserve"> </w:t>
      </w:r>
      <w:r w:rsidR="009A2DF0">
        <w:rPr>
          <w:rFonts w:ascii="Work Sans" w:hAnsi="Work Sans"/>
          <w:sz w:val="16"/>
          <w:szCs w:val="16"/>
        </w:rPr>
        <w:t>1 y 2.</w:t>
      </w:r>
    </w:p>
  </w:footnote>
  <w:footnote w:id="3">
    <w:p w14:paraId="57573669" w14:textId="6ACBAB8E" w:rsidR="00020475" w:rsidRDefault="00020475" w:rsidP="00697D4D">
      <w:pPr>
        <w:pStyle w:val="Textonotapie"/>
        <w:jc w:val="both"/>
      </w:pPr>
      <w:r>
        <w:rPr>
          <w:rStyle w:val="Refdenotaalpie"/>
        </w:rPr>
        <w:footnoteRef/>
      </w:r>
      <w:r>
        <w:t xml:space="preserve"> </w:t>
      </w:r>
      <w:r w:rsidR="00697D4D" w:rsidRPr="00550CB5">
        <w:rPr>
          <w:rFonts w:ascii="Work Sans" w:hAnsi="Work Sans" w:cs="Arial"/>
          <w:sz w:val="16"/>
          <w:szCs w:val="16"/>
          <w:lang w:val="es-ES"/>
        </w:rPr>
        <w:t>Valor tomado del oficio de validación</w:t>
      </w:r>
      <w:r w:rsidR="007D671F">
        <w:rPr>
          <w:rFonts w:ascii="Work Sans" w:hAnsi="Work Sans" w:cs="Arial"/>
          <w:sz w:val="16"/>
          <w:szCs w:val="16"/>
          <w:lang w:val="es-ES"/>
        </w:rPr>
        <w:t xml:space="preserve"> </w:t>
      </w:r>
      <w:r w:rsidR="00130F30" w:rsidRPr="007D671F">
        <w:rPr>
          <w:rFonts w:ascii="Work Sans" w:hAnsi="Work Sans" w:cs="Arial"/>
          <w:sz w:val="16"/>
          <w:szCs w:val="16"/>
          <w:lang w:val="es-ES"/>
        </w:rPr>
        <w:t>inicial</w:t>
      </w:r>
      <w:r w:rsidR="00697D4D">
        <w:rPr>
          <w:rFonts w:ascii="Work Sans" w:hAnsi="Work Sans" w:cs="Arial"/>
          <w:sz w:val="16"/>
          <w:szCs w:val="16"/>
          <w:lang w:val="es-ES"/>
        </w:rPr>
        <w:t xml:space="preserve"> </w:t>
      </w:r>
      <w:r w:rsidR="004E07B8">
        <w:rPr>
          <w:rFonts w:ascii="Work Sans" w:hAnsi="Work Sans" w:cs="Arial"/>
          <w:sz w:val="16"/>
          <w:szCs w:val="16"/>
          <w:lang w:val="es-ES"/>
        </w:rPr>
        <w:t xml:space="preserve">del </w:t>
      </w:r>
      <w:r w:rsidR="007D671F">
        <w:rPr>
          <w:rFonts w:ascii="Work Sans" w:hAnsi="Work Sans" w:cs="Arial"/>
          <w:sz w:val="16"/>
          <w:szCs w:val="16"/>
        </w:rPr>
        <w:t xml:space="preserve">primer trimestre de 2022 </w:t>
      </w:r>
      <w:r w:rsidR="00697D4D" w:rsidRPr="00550CB5">
        <w:rPr>
          <w:rFonts w:ascii="Work Sans" w:hAnsi="Work Sans" w:cs="Arial"/>
          <w:sz w:val="16"/>
          <w:szCs w:val="16"/>
          <w:lang w:val="es-ES"/>
        </w:rPr>
        <w:t xml:space="preserve">identificado </w:t>
      </w:r>
      <w:r w:rsidR="00697D4D" w:rsidRPr="007D671F">
        <w:rPr>
          <w:rFonts w:ascii="Work Sans" w:hAnsi="Work Sans" w:cs="Arial"/>
          <w:sz w:val="16"/>
          <w:szCs w:val="16"/>
          <w:lang w:val="es-ES"/>
        </w:rPr>
        <w:t xml:space="preserve">con radicado </w:t>
      </w:r>
      <w:r w:rsidR="007D671F">
        <w:rPr>
          <w:rFonts w:ascii="Work Sans" w:hAnsi="Work Sans" w:cs="Arial"/>
          <w:sz w:val="16"/>
          <w:szCs w:val="16"/>
          <w:lang w:val="es-ES"/>
        </w:rPr>
        <w:t>2-2024-046120 del 17 de diciembre de 2024.</w:t>
      </w:r>
    </w:p>
  </w:footnote>
  <w:footnote w:id="4">
    <w:p w14:paraId="65F81BDE" w14:textId="77777777" w:rsidR="00802667" w:rsidRPr="00947102" w:rsidRDefault="00802667" w:rsidP="00802667">
      <w:pPr>
        <w:pStyle w:val="Textonotapie"/>
        <w:jc w:val="both"/>
      </w:pPr>
      <w:r>
        <w:rPr>
          <w:rStyle w:val="Refdenotaalpie"/>
        </w:rPr>
        <w:footnoteRef/>
      </w:r>
      <w:r>
        <w:t xml:space="preserve"> </w:t>
      </w:r>
      <w:r w:rsidRPr="00340574">
        <w:rPr>
          <w:rFonts w:ascii="Work Sans" w:hAnsi="Work Sans"/>
          <w:sz w:val="16"/>
          <w:szCs w:val="16"/>
        </w:rPr>
        <w:t>El déficit acumulado se calcula considerando las diferencias reportadas. En caso de que estas diferencias sean debidamente justificadas, se procederá a ajustar el valor acumulado en consecuencia.</w:t>
      </w:r>
    </w:p>
  </w:footnote>
  <w:footnote w:id="5">
    <w:p w14:paraId="7B0FC05A" w14:textId="6BA44B90" w:rsidR="00ED2FE2" w:rsidRDefault="00ED2FE2" w:rsidP="00ED2FE2">
      <w:pPr>
        <w:pStyle w:val="Textonotapie"/>
      </w:pPr>
      <w:r>
        <w:rPr>
          <w:rStyle w:val="Refdenotaalpie"/>
        </w:rPr>
        <w:footnoteRef/>
      </w:r>
      <w:r>
        <w:t xml:space="preserve"> </w:t>
      </w:r>
      <w:r w:rsidRPr="00340574">
        <w:rPr>
          <w:rFonts w:ascii="Work Sans" w:hAnsi="Work Sans"/>
          <w:sz w:val="16"/>
          <w:szCs w:val="16"/>
        </w:rPr>
        <w:t>El detalle de las diferencias se presenta en el anexo</w:t>
      </w:r>
      <w:r>
        <w:rPr>
          <w:rFonts w:ascii="Work Sans" w:hAnsi="Work Sans"/>
          <w:sz w:val="16"/>
          <w:szCs w:val="16"/>
        </w:rPr>
        <w:t xml:space="preserve"> 3</w:t>
      </w:r>
      <w:r w:rsidR="003B736B">
        <w:rPr>
          <w:rFonts w:ascii="Work Sans" w:hAnsi="Work Sans"/>
          <w:sz w:val="16"/>
          <w:szCs w:val="16"/>
        </w:rPr>
        <w:t>,</w:t>
      </w:r>
      <w:r>
        <w:rPr>
          <w:rFonts w:ascii="Work Sans" w:hAnsi="Work Sans"/>
          <w:sz w:val="16"/>
          <w:szCs w:val="16"/>
        </w:rPr>
        <w:t xml:space="preserve"> 4</w:t>
      </w:r>
      <w:r w:rsidR="003B736B">
        <w:rPr>
          <w:rFonts w:ascii="Work Sans" w:hAnsi="Work Sans"/>
          <w:sz w:val="16"/>
          <w:szCs w:val="16"/>
        </w:rPr>
        <w:t xml:space="preserve"> y 5</w:t>
      </w:r>
      <w:r>
        <w:rPr>
          <w:rFonts w:ascii="Work Sans" w:hAnsi="Work Sans"/>
          <w:sz w:val="16"/>
          <w:szCs w:val="16"/>
        </w:rPr>
        <w:t>.</w:t>
      </w:r>
    </w:p>
  </w:footnote>
  <w:footnote w:id="6">
    <w:p w14:paraId="34545DE4" w14:textId="3791CE9B" w:rsidR="004127E4" w:rsidRDefault="004127E4" w:rsidP="004127E4">
      <w:pPr>
        <w:pStyle w:val="Textonotapie"/>
        <w:jc w:val="both"/>
      </w:pPr>
      <w:r>
        <w:rPr>
          <w:rStyle w:val="Refdenotaalpie"/>
        </w:rPr>
        <w:footnoteRef/>
      </w:r>
      <w:r>
        <w:t xml:space="preserve"> </w:t>
      </w:r>
      <w:r w:rsidRPr="00550CB5">
        <w:rPr>
          <w:rFonts w:ascii="Work Sans" w:hAnsi="Work Sans" w:cs="Arial"/>
          <w:sz w:val="16"/>
          <w:szCs w:val="16"/>
          <w:lang w:val="es-ES"/>
        </w:rPr>
        <w:t>Valor tomado d</w:t>
      </w:r>
      <w:r w:rsidR="00D0778E">
        <w:rPr>
          <w:rFonts w:ascii="Work Sans" w:hAnsi="Work Sans" w:cs="Arial"/>
          <w:sz w:val="16"/>
          <w:szCs w:val="16"/>
          <w:lang w:val="es-ES"/>
        </w:rPr>
        <w:t>e la</w:t>
      </w:r>
      <w:r w:rsidRPr="00550CB5">
        <w:rPr>
          <w:rFonts w:ascii="Work Sans" w:hAnsi="Work Sans" w:cs="Arial"/>
          <w:sz w:val="16"/>
          <w:szCs w:val="16"/>
          <w:lang w:val="es-ES"/>
        </w:rPr>
        <w:t xml:space="preserve"> validación</w:t>
      </w:r>
      <w:r>
        <w:rPr>
          <w:rFonts w:ascii="Work Sans" w:hAnsi="Work Sans" w:cs="Arial"/>
          <w:sz w:val="16"/>
          <w:szCs w:val="16"/>
          <w:lang w:val="es-ES"/>
        </w:rPr>
        <w:t xml:space="preserve"> </w:t>
      </w:r>
      <w:r w:rsidRPr="007D671F">
        <w:rPr>
          <w:rFonts w:ascii="Work Sans" w:hAnsi="Work Sans" w:cs="Arial"/>
          <w:sz w:val="16"/>
          <w:szCs w:val="16"/>
          <w:lang w:val="es-ES"/>
        </w:rPr>
        <w:t>inicial</w:t>
      </w:r>
      <w:r>
        <w:rPr>
          <w:rFonts w:ascii="Work Sans" w:hAnsi="Work Sans" w:cs="Arial"/>
          <w:sz w:val="16"/>
          <w:szCs w:val="16"/>
          <w:lang w:val="es-ES"/>
        </w:rPr>
        <w:t xml:space="preserve"> del </w:t>
      </w:r>
      <w:r>
        <w:rPr>
          <w:rFonts w:ascii="Work Sans" w:hAnsi="Work Sans" w:cs="Arial"/>
          <w:sz w:val="16"/>
          <w:szCs w:val="16"/>
        </w:rPr>
        <w:t xml:space="preserve">segundo trimestre de 2022. </w:t>
      </w:r>
    </w:p>
  </w:footnote>
  <w:footnote w:id="7">
    <w:p w14:paraId="23A2CC78" w14:textId="77777777" w:rsidR="004127E4" w:rsidRPr="00947102" w:rsidRDefault="004127E4" w:rsidP="004127E4">
      <w:pPr>
        <w:pStyle w:val="Textonotapie"/>
        <w:jc w:val="both"/>
      </w:pPr>
      <w:r>
        <w:rPr>
          <w:rStyle w:val="Refdenotaalpie"/>
        </w:rPr>
        <w:footnoteRef/>
      </w:r>
      <w:r>
        <w:t xml:space="preserve"> </w:t>
      </w:r>
      <w:r w:rsidRPr="00340574">
        <w:rPr>
          <w:rFonts w:ascii="Work Sans" w:hAnsi="Work Sans"/>
          <w:sz w:val="16"/>
          <w:szCs w:val="16"/>
        </w:rPr>
        <w:t>El déficit acumulado se calcula considerando las diferencias reportadas. En caso de que estas diferencias sean debidamente justificadas, se procederá a ajustar el valor acumulado en consecuencia.</w:t>
      </w:r>
    </w:p>
  </w:footnote>
  <w:footnote w:id="8">
    <w:p w14:paraId="5ABF1908" w14:textId="03E28429" w:rsidR="004127E4" w:rsidRDefault="004127E4" w:rsidP="004127E4">
      <w:pPr>
        <w:pStyle w:val="Textonotapie"/>
      </w:pPr>
      <w:r>
        <w:rPr>
          <w:rStyle w:val="Refdenotaalpie"/>
        </w:rPr>
        <w:footnoteRef/>
      </w:r>
      <w:r>
        <w:t xml:space="preserve"> </w:t>
      </w:r>
      <w:r w:rsidRPr="00340574">
        <w:rPr>
          <w:rFonts w:ascii="Work Sans" w:hAnsi="Work Sans"/>
          <w:sz w:val="16"/>
          <w:szCs w:val="16"/>
        </w:rPr>
        <w:t>El detalle de las diferencias se presenta en el anexo</w:t>
      </w:r>
      <w:r>
        <w:rPr>
          <w:rFonts w:ascii="Work Sans" w:hAnsi="Work Sans"/>
          <w:sz w:val="16"/>
          <w:szCs w:val="16"/>
        </w:rPr>
        <w:t xml:space="preserve"> </w:t>
      </w:r>
      <w:r w:rsidR="003B736B">
        <w:rPr>
          <w:rFonts w:ascii="Work Sans" w:hAnsi="Work Sans"/>
          <w:sz w:val="16"/>
          <w:szCs w:val="16"/>
        </w:rPr>
        <w:t>6</w:t>
      </w:r>
      <w:r>
        <w:rPr>
          <w:rFonts w:ascii="Work Sans" w:hAnsi="Work Sans"/>
          <w:sz w:val="16"/>
          <w:szCs w:val="16"/>
        </w:rPr>
        <w:t xml:space="preserve"> y </w:t>
      </w:r>
      <w:r w:rsidR="003B736B">
        <w:rPr>
          <w:rFonts w:ascii="Work Sans" w:hAnsi="Work Sans"/>
          <w:sz w:val="16"/>
          <w:szCs w:val="16"/>
        </w:rPr>
        <w:t>7</w:t>
      </w:r>
      <w:r>
        <w:rPr>
          <w:rFonts w:ascii="Work Sans" w:hAnsi="Work Sans"/>
          <w:sz w:val="16"/>
          <w:szCs w:val="16"/>
        </w:rPr>
        <w:t>.</w:t>
      </w:r>
    </w:p>
  </w:footnote>
  <w:footnote w:id="9">
    <w:p w14:paraId="5855118A" w14:textId="60F97DBA" w:rsidR="005C5F4A" w:rsidRDefault="005C5F4A" w:rsidP="005C5F4A">
      <w:pPr>
        <w:pStyle w:val="Textonotapie"/>
        <w:jc w:val="both"/>
      </w:pPr>
      <w:r>
        <w:rPr>
          <w:rStyle w:val="Refdenotaalpie"/>
        </w:rPr>
        <w:footnoteRef/>
      </w:r>
      <w:r>
        <w:t xml:space="preserve"> </w:t>
      </w:r>
      <w:r w:rsidRPr="00550CB5">
        <w:rPr>
          <w:rFonts w:ascii="Work Sans" w:hAnsi="Work Sans" w:cs="Arial"/>
          <w:sz w:val="16"/>
          <w:szCs w:val="16"/>
          <w:lang w:val="es-ES"/>
        </w:rPr>
        <w:t xml:space="preserve">Valor tomado </w:t>
      </w:r>
      <w:r w:rsidR="00D0778E">
        <w:rPr>
          <w:rFonts w:ascii="Work Sans" w:hAnsi="Work Sans" w:cs="Arial"/>
          <w:sz w:val="16"/>
          <w:szCs w:val="16"/>
          <w:lang w:val="es-ES"/>
        </w:rPr>
        <w:t>de la</w:t>
      </w:r>
      <w:r w:rsidRPr="00550CB5">
        <w:rPr>
          <w:rFonts w:ascii="Work Sans" w:hAnsi="Work Sans" w:cs="Arial"/>
          <w:sz w:val="16"/>
          <w:szCs w:val="16"/>
          <w:lang w:val="es-ES"/>
        </w:rPr>
        <w:t xml:space="preserve"> validación</w:t>
      </w:r>
      <w:r>
        <w:rPr>
          <w:rFonts w:ascii="Work Sans" w:hAnsi="Work Sans" w:cs="Arial"/>
          <w:sz w:val="16"/>
          <w:szCs w:val="16"/>
          <w:lang w:val="es-ES"/>
        </w:rPr>
        <w:t xml:space="preserve"> </w:t>
      </w:r>
      <w:r w:rsidRPr="007D671F">
        <w:rPr>
          <w:rFonts w:ascii="Work Sans" w:hAnsi="Work Sans" w:cs="Arial"/>
          <w:sz w:val="16"/>
          <w:szCs w:val="16"/>
          <w:lang w:val="es-ES"/>
        </w:rPr>
        <w:t>inicial</w:t>
      </w:r>
      <w:r>
        <w:rPr>
          <w:rFonts w:ascii="Work Sans" w:hAnsi="Work Sans" w:cs="Arial"/>
          <w:sz w:val="16"/>
          <w:szCs w:val="16"/>
          <w:lang w:val="es-ES"/>
        </w:rPr>
        <w:t xml:space="preserve"> del </w:t>
      </w:r>
      <w:r w:rsidR="00095E77">
        <w:rPr>
          <w:rFonts w:ascii="Work Sans" w:hAnsi="Work Sans" w:cs="Arial"/>
          <w:sz w:val="16"/>
          <w:szCs w:val="16"/>
        </w:rPr>
        <w:t>tercer</w:t>
      </w:r>
      <w:r>
        <w:rPr>
          <w:rFonts w:ascii="Work Sans" w:hAnsi="Work Sans" w:cs="Arial"/>
          <w:sz w:val="16"/>
          <w:szCs w:val="16"/>
        </w:rPr>
        <w:t xml:space="preserve"> trimestre de 2022. </w:t>
      </w:r>
    </w:p>
  </w:footnote>
  <w:footnote w:id="10">
    <w:p w14:paraId="528EC468" w14:textId="77777777" w:rsidR="005C5F4A" w:rsidRPr="00947102" w:rsidRDefault="005C5F4A" w:rsidP="005C5F4A">
      <w:pPr>
        <w:pStyle w:val="Textonotapie"/>
        <w:jc w:val="both"/>
      </w:pPr>
      <w:r>
        <w:rPr>
          <w:rStyle w:val="Refdenotaalpie"/>
        </w:rPr>
        <w:footnoteRef/>
      </w:r>
      <w:r>
        <w:t xml:space="preserve"> </w:t>
      </w:r>
      <w:r w:rsidRPr="00340574">
        <w:rPr>
          <w:rFonts w:ascii="Work Sans" w:hAnsi="Work Sans"/>
          <w:sz w:val="16"/>
          <w:szCs w:val="16"/>
        </w:rPr>
        <w:t>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BF1"/>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F51FD6"/>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6AE33E7"/>
    <w:multiLevelType w:val="hybridMultilevel"/>
    <w:tmpl w:val="049401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4" w15:restartNumberingAfterBreak="0">
    <w:nsid w:val="30CB2081"/>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3D93F40"/>
    <w:multiLevelType w:val="hybridMultilevel"/>
    <w:tmpl w:val="7828FB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C1628F"/>
    <w:multiLevelType w:val="hybridMultilevel"/>
    <w:tmpl w:val="0B08B658"/>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A48192B"/>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63894B95"/>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D061E3E"/>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6"/>
  </w:num>
  <w:num w:numId="2">
    <w:abstractNumId w:val="5"/>
  </w:num>
  <w:num w:numId="3">
    <w:abstractNumId w:val="10"/>
  </w:num>
  <w:num w:numId="4">
    <w:abstractNumId w:val="2"/>
  </w:num>
  <w:num w:numId="5">
    <w:abstractNumId w:val="3"/>
  </w:num>
  <w:num w:numId="6">
    <w:abstractNumId w:val="8"/>
  </w:num>
  <w:num w:numId="7">
    <w:abstractNumId w:val="0"/>
  </w:num>
  <w:num w:numId="8">
    <w:abstractNumId w:val="9"/>
  </w:num>
  <w:num w:numId="9">
    <w:abstractNumId w:val="1"/>
  </w:num>
  <w:num w:numId="10">
    <w:abstractNumId w:val="11"/>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45A3"/>
    <w:rsid w:val="00012CF1"/>
    <w:rsid w:val="00015658"/>
    <w:rsid w:val="00020475"/>
    <w:rsid w:val="00022366"/>
    <w:rsid w:val="00027169"/>
    <w:rsid w:val="000418C8"/>
    <w:rsid w:val="00045449"/>
    <w:rsid w:val="0005137A"/>
    <w:rsid w:val="00052E79"/>
    <w:rsid w:val="00061427"/>
    <w:rsid w:val="00063D35"/>
    <w:rsid w:val="00067B80"/>
    <w:rsid w:val="00074D73"/>
    <w:rsid w:val="00095E77"/>
    <w:rsid w:val="00097D02"/>
    <w:rsid w:val="000A2568"/>
    <w:rsid w:val="000A7073"/>
    <w:rsid w:val="000C75B3"/>
    <w:rsid w:val="000D0BB2"/>
    <w:rsid w:val="000D295C"/>
    <w:rsid w:val="000D382B"/>
    <w:rsid w:val="000D3DB1"/>
    <w:rsid w:val="000D5021"/>
    <w:rsid w:val="000D5BFE"/>
    <w:rsid w:val="00113BD7"/>
    <w:rsid w:val="00115172"/>
    <w:rsid w:val="00122DD6"/>
    <w:rsid w:val="0012417E"/>
    <w:rsid w:val="00124F3F"/>
    <w:rsid w:val="00125D30"/>
    <w:rsid w:val="00126C6B"/>
    <w:rsid w:val="00130F30"/>
    <w:rsid w:val="001311AE"/>
    <w:rsid w:val="0014076F"/>
    <w:rsid w:val="001458CA"/>
    <w:rsid w:val="00164079"/>
    <w:rsid w:val="001808F0"/>
    <w:rsid w:val="001810E4"/>
    <w:rsid w:val="001818F1"/>
    <w:rsid w:val="001A57C4"/>
    <w:rsid w:val="001B2079"/>
    <w:rsid w:val="001C0205"/>
    <w:rsid w:val="001C5DF1"/>
    <w:rsid w:val="001C7818"/>
    <w:rsid w:val="001F04E6"/>
    <w:rsid w:val="00202206"/>
    <w:rsid w:val="0022653B"/>
    <w:rsid w:val="0024437F"/>
    <w:rsid w:val="002478C2"/>
    <w:rsid w:val="00251E8E"/>
    <w:rsid w:val="002530F9"/>
    <w:rsid w:val="0026105F"/>
    <w:rsid w:val="00262ACE"/>
    <w:rsid w:val="002756D9"/>
    <w:rsid w:val="00277484"/>
    <w:rsid w:val="00280383"/>
    <w:rsid w:val="002826D2"/>
    <w:rsid w:val="002A2FB9"/>
    <w:rsid w:val="002A6ED8"/>
    <w:rsid w:val="002B64AB"/>
    <w:rsid w:val="002B710B"/>
    <w:rsid w:val="002D2D5E"/>
    <w:rsid w:val="002D506B"/>
    <w:rsid w:val="002E65F2"/>
    <w:rsid w:val="002F2E2A"/>
    <w:rsid w:val="003121A9"/>
    <w:rsid w:val="00313D5B"/>
    <w:rsid w:val="00314F6E"/>
    <w:rsid w:val="00333ED4"/>
    <w:rsid w:val="00336A73"/>
    <w:rsid w:val="00340574"/>
    <w:rsid w:val="00340C13"/>
    <w:rsid w:val="00361260"/>
    <w:rsid w:val="00367F43"/>
    <w:rsid w:val="00377944"/>
    <w:rsid w:val="003953CC"/>
    <w:rsid w:val="00395DA6"/>
    <w:rsid w:val="003B2B73"/>
    <w:rsid w:val="003B736B"/>
    <w:rsid w:val="003C0ED8"/>
    <w:rsid w:val="003C3D43"/>
    <w:rsid w:val="003E6D80"/>
    <w:rsid w:val="003F6359"/>
    <w:rsid w:val="003F66E1"/>
    <w:rsid w:val="00402F73"/>
    <w:rsid w:val="004107CF"/>
    <w:rsid w:val="00411544"/>
    <w:rsid w:val="004127E4"/>
    <w:rsid w:val="00415212"/>
    <w:rsid w:val="00453FDC"/>
    <w:rsid w:val="00461869"/>
    <w:rsid w:val="004755AE"/>
    <w:rsid w:val="00484A5A"/>
    <w:rsid w:val="00490E65"/>
    <w:rsid w:val="00496E70"/>
    <w:rsid w:val="004A7A05"/>
    <w:rsid w:val="004B2C89"/>
    <w:rsid w:val="004C4D5F"/>
    <w:rsid w:val="004C70A8"/>
    <w:rsid w:val="004C7ABF"/>
    <w:rsid w:val="004D2DF6"/>
    <w:rsid w:val="004D626B"/>
    <w:rsid w:val="004E07B8"/>
    <w:rsid w:val="004E600E"/>
    <w:rsid w:val="004F3FB2"/>
    <w:rsid w:val="005053EA"/>
    <w:rsid w:val="00520064"/>
    <w:rsid w:val="00520AAD"/>
    <w:rsid w:val="00520ADF"/>
    <w:rsid w:val="005225C6"/>
    <w:rsid w:val="00524411"/>
    <w:rsid w:val="0052507E"/>
    <w:rsid w:val="00540513"/>
    <w:rsid w:val="005528FE"/>
    <w:rsid w:val="005538C3"/>
    <w:rsid w:val="00555E90"/>
    <w:rsid w:val="005617AA"/>
    <w:rsid w:val="005646C4"/>
    <w:rsid w:val="005716F8"/>
    <w:rsid w:val="0057176B"/>
    <w:rsid w:val="00572731"/>
    <w:rsid w:val="00596AB8"/>
    <w:rsid w:val="005A1A7D"/>
    <w:rsid w:val="005A4D0D"/>
    <w:rsid w:val="005A642F"/>
    <w:rsid w:val="005B3B3D"/>
    <w:rsid w:val="005C5F4A"/>
    <w:rsid w:val="00605604"/>
    <w:rsid w:val="00614EBB"/>
    <w:rsid w:val="00616C01"/>
    <w:rsid w:val="00620D92"/>
    <w:rsid w:val="00637F84"/>
    <w:rsid w:val="00640E5A"/>
    <w:rsid w:val="00647E2C"/>
    <w:rsid w:val="00653FE7"/>
    <w:rsid w:val="00665F25"/>
    <w:rsid w:val="00670765"/>
    <w:rsid w:val="00674288"/>
    <w:rsid w:val="00686A2E"/>
    <w:rsid w:val="00687DC9"/>
    <w:rsid w:val="006908B0"/>
    <w:rsid w:val="006951AD"/>
    <w:rsid w:val="00696442"/>
    <w:rsid w:val="00697D4D"/>
    <w:rsid w:val="006A254D"/>
    <w:rsid w:val="006A5978"/>
    <w:rsid w:val="006D2986"/>
    <w:rsid w:val="006E5F3C"/>
    <w:rsid w:val="006E6E5D"/>
    <w:rsid w:val="00700477"/>
    <w:rsid w:val="0070321C"/>
    <w:rsid w:val="00707EE2"/>
    <w:rsid w:val="00717862"/>
    <w:rsid w:val="00734417"/>
    <w:rsid w:val="00750E6E"/>
    <w:rsid w:val="00756010"/>
    <w:rsid w:val="0076547B"/>
    <w:rsid w:val="0076648D"/>
    <w:rsid w:val="00772FCA"/>
    <w:rsid w:val="0077319D"/>
    <w:rsid w:val="00775BC5"/>
    <w:rsid w:val="00777E72"/>
    <w:rsid w:val="00784E9E"/>
    <w:rsid w:val="00795D84"/>
    <w:rsid w:val="007A482D"/>
    <w:rsid w:val="007A4CEC"/>
    <w:rsid w:val="007A5A72"/>
    <w:rsid w:val="007B11D3"/>
    <w:rsid w:val="007B6F43"/>
    <w:rsid w:val="007D671F"/>
    <w:rsid w:val="007E0D6C"/>
    <w:rsid w:val="007F1CC0"/>
    <w:rsid w:val="00802667"/>
    <w:rsid w:val="0081219A"/>
    <w:rsid w:val="00830730"/>
    <w:rsid w:val="00830A5A"/>
    <w:rsid w:val="00837B33"/>
    <w:rsid w:val="008407D3"/>
    <w:rsid w:val="0086146B"/>
    <w:rsid w:val="00872713"/>
    <w:rsid w:val="008729E4"/>
    <w:rsid w:val="008807EE"/>
    <w:rsid w:val="00892C0E"/>
    <w:rsid w:val="008A6520"/>
    <w:rsid w:val="008C3234"/>
    <w:rsid w:val="008D37F3"/>
    <w:rsid w:val="008E0EE3"/>
    <w:rsid w:val="008E233F"/>
    <w:rsid w:val="008E38A7"/>
    <w:rsid w:val="008E4ABF"/>
    <w:rsid w:val="008F109B"/>
    <w:rsid w:val="009017A5"/>
    <w:rsid w:val="00902EA2"/>
    <w:rsid w:val="00904741"/>
    <w:rsid w:val="00912B68"/>
    <w:rsid w:val="009271E5"/>
    <w:rsid w:val="009359F1"/>
    <w:rsid w:val="00974514"/>
    <w:rsid w:val="00975BE6"/>
    <w:rsid w:val="00981241"/>
    <w:rsid w:val="00992569"/>
    <w:rsid w:val="00992B9A"/>
    <w:rsid w:val="00993D57"/>
    <w:rsid w:val="009A074E"/>
    <w:rsid w:val="009A2DF0"/>
    <w:rsid w:val="009B53F7"/>
    <w:rsid w:val="009D7AA1"/>
    <w:rsid w:val="009E5228"/>
    <w:rsid w:val="009F3919"/>
    <w:rsid w:val="00A07E7F"/>
    <w:rsid w:val="00A132A1"/>
    <w:rsid w:val="00A240BF"/>
    <w:rsid w:val="00A2768C"/>
    <w:rsid w:val="00A3590E"/>
    <w:rsid w:val="00A4165E"/>
    <w:rsid w:val="00A4225F"/>
    <w:rsid w:val="00A621FE"/>
    <w:rsid w:val="00A65B1B"/>
    <w:rsid w:val="00A66073"/>
    <w:rsid w:val="00A72E72"/>
    <w:rsid w:val="00A75C57"/>
    <w:rsid w:val="00A75CB8"/>
    <w:rsid w:val="00A80B7B"/>
    <w:rsid w:val="00A86526"/>
    <w:rsid w:val="00A96708"/>
    <w:rsid w:val="00AB181D"/>
    <w:rsid w:val="00AC02DF"/>
    <w:rsid w:val="00AD437C"/>
    <w:rsid w:val="00AD43C1"/>
    <w:rsid w:val="00AE0028"/>
    <w:rsid w:val="00B0700F"/>
    <w:rsid w:val="00B137E2"/>
    <w:rsid w:val="00B21209"/>
    <w:rsid w:val="00B229DA"/>
    <w:rsid w:val="00B24776"/>
    <w:rsid w:val="00B4250F"/>
    <w:rsid w:val="00B5080C"/>
    <w:rsid w:val="00B51607"/>
    <w:rsid w:val="00B52144"/>
    <w:rsid w:val="00B53C1C"/>
    <w:rsid w:val="00B570C4"/>
    <w:rsid w:val="00B61A19"/>
    <w:rsid w:val="00B67BC2"/>
    <w:rsid w:val="00B875EA"/>
    <w:rsid w:val="00B94E1A"/>
    <w:rsid w:val="00B96C55"/>
    <w:rsid w:val="00BA0A80"/>
    <w:rsid w:val="00BA30E4"/>
    <w:rsid w:val="00BC7A8C"/>
    <w:rsid w:val="00BD6DDE"/>
    <w:rsid w:val="00C0455B"/>
    <w:rsid w:val="00C063E8"/>
    <w:rsid w:val="00C11FBF"/>
    <w:rsid w:val="00C2649F"/>
    <w:rsid w:val="00C3617C"/>
    <w:rsid w:val="00C470E5"/>
    <w:rsid w:val="00C61D63"/>
    <w:rsid w:val="00C654F0"/>
    <w:rsid w:val="00C70008"/>
    <w:rsid w:val="00C722FE"/>
    <w:rsid w:val="00C75CFF"/>
    <w:rsid w:val="00C83858"/>
    <w:rsid w:val="00C850DA"/>
    <w:rsid w:val="00CB0AA8"/>
    <w:rsid w:val="00CB16FF"/>
    <w:rsid w:val="00CB1DC0"/>
    <w:rsid w:val="00CB314E"/>
    <w:rsid w:val="00CB77BF"/>
    <w:rsid w:val="00CD42FE"/>
    <w:rsid w:val="00CE791D"/>
    <w:rsid w:val="00CF3086"/>
    <w:rsid w:val="00CF6472"/>
    <w:rsid w:val="00D01A23"/>
    <w:rsid w:val="00D031FC"/>
    <w:rsid w:val="00D0778E"/>
    <w:rsid w:val="00D118E0"/>
    <w:rsid w:val="00D3113D"/>
    <w:rsid w:val="00D34BA1"/>
    <w:rsid w:val="00D62BB9"/>
    <w:rsid w:val="00D77231"/>
    <w:rsid w:val="00D878A6"/>
    <w:rsid w:val="00D92C6B"/>
    <w:rsid w:val="00D93B09"/>
    <w:rsid w:val="00DA7F68"/>
    <w:rsid w:val="00DB4D43"/>
    <w:rsid w:val="00DB6988"/>
    <w:rsid w:val="00DC74C2"/>
    <w:rsid w:val="00DC7B37"/>
    <w:rsid w:val="00DD28AF"/>
    <w:rsid w:val="00DD38A7"/>
    <w:rsid w:val="00DD460A"/>
    <w:rsid w:val="00DD489D"/>
    <w:rsid w:val="00DE1913"/>
    <w:rsid w:val="00DE6CCD"/>
    <w:rsid w:val="00DE6D35"/>
    <w:rsid w:val="00DF1EB9"/>
    <w:rsid w:val="00E113E2"/>
    <w:rsid w:val="00E17AFC"/>
    <w:rsid w:val="00E23BB0"/>
    <w:rsid w:val="00E25B60"/>
    <w:rsid w:val="00E26401"/>
    <w:rsid w:val="00E269A8"/>
    <w:rsid w:val="00E348B2"/>
    <w:rsid w:val="00E37AC0"/>
    <w:rsid w:val="00E503B8"/>
    <w:rsid w:val="00E50412"/>
    <w:rsid w:val="00E572EB"/>
    <w:rsid w:val="00E651F9"/>
    <w:rsid w:val="00E70363"/>
    <w:rsid w:val="00E70515"/>
    <w:rsid w:val="00E80439"/>
    <w:rsid w:val="00E823F2"/>
    <w:rsid w:val="00E8745C"/>
    <w:rsid w:val="00E97ABD"/>
    <w:rsid w:val="00EB3862"/>
    <w:rsid w:val="00ED2FE2"/>
    <w:rsid w:val="00ED3CD1"/>
    <w:rsid w:val="00EE26A9"/>
    <w:rsid w:val="00EE2D06"/>
    <w:rsid w:val="00EE5401"/>
    <w:rsid w:val="00EE72FB"/>
    <w:rsid w:val="00EF6584"/>
    <w:rsid w:val="00F213E3"/>
    <w:rsid w:val="00F34C58"/>
    <w:rsid w:val="00F36F1B"/>
    <w:rsid w:val="00F40B28"/>
    <w:rsid w:val="00F528C2"/>
    <w:rsid w:val="00F60545"/>
    <w:rsid w:val="00F66726"/>
    <w:rsid w:val="00F80A1F"/>
    <w:rsid w:val="00F814B3"/>
    <w:rsid w:val="00F84D1B"/>
    <w:rsid w:val="00F85D80"/>
    <w:rsid w:val="00F949FB"/>
    <w:rsid w:val="00F94C11"/>
    <w:rsid w:val="00FA3C15"/>
    <w:rsid w:val="00FA439A"/>
    <w:rsid w:val="00FB4BA0"/>
    <w:rsid w:val="00FD392C"/>
    <w:rsid w:val="00FE4035"/>
    <w:rsid w:val="066DF68E"/>
    <w:rsid w:val="0977EFF1"/>
    <w:rsid w:val="0C897BDA"/>
    <w:rsid w:val="197E7410"/>
    <w:rsid w:val="209C8010"/>
    <w:rsid w:val="2377CC20"/>
    <w:rsid w:val="25B52608"/>
    <w:rsid w:val="2E24EA7C"/>
    <w:rsid w:val="2FD09FDF"/>
    <w:rsid w:val="33BB8482"/>
    <w:rsid w:val="3446F24D"/>
    <w:rsid w:val="367A16A1"/>
    <w:rsid w:val="3E64F802"/>
    <w:rsid w:val="452D8604"/>
    <w:rsid w:val="4E0ABCD7"/>
    <w:rsid w:val="544C82F2"/>
    <w:rsid w:val="57137187"/>
    <w:rsid w:val="57D818F8"/>
    <w:rsid w:val="6C793732"/>
    <w:rsid w:val="6E329E6F"/>
    <w:rsid w:val="71614B95"/>
    <w:rsid w:val="7F1D6562"/>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883ACB"/>
  <w15:docId w15:val="{D8365BB8-10FB-4683-9762-2C56E3391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F4A"/>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340C13"/>
    <w:pPr>
      <w:ind w:left="720"/>
      <w:contextualSpacing/>
    </w:pPr>
  </w:style>
  <w:style w:type="table" w:styleId="Tablaconcuadrcula">
    <w:name w:val="Table Grid"/>
    <w:basedOn w:val="Tablanormal"/>
    <w:uiPriority w:val="39"/>
    <w:rsid w:val="00340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C1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340C13"/>
  </w:style>
  <w:style w:type="character" w:customStyle="1" w:styleId="eop">
    <w:name w:val="eop"/>
    <w:basedOn w:val="Fuentedeprrafopredeter"/>
    <w:rsid w:val="00340C13"/>
  </w:style>
  <w:style w:type="paragraph" w:styleId="Textonotapie">
    <w:name w:val="footnote text"/>
    <w:basedOn w:val="Normal"/>
    <w:link w:val="TextonotapieCar"/>
    <w:uiPriority w:val="99"/>
    <w:semiHidden/>
    <w:unhideWhenUsed/>
    <w:rsid w:val="001311A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11AE"/>
    <w:rPr>
      <w:sz w:val="20"/>
      <w:szCs w:val="20"/>
    </w:rPr>
  </w:style>
  <w:style w:type="character" w:styleId="Refdenotaalpie">
    <w:name w:val="footnote reference"/>
    <w:basedOn w:val="Fuentedeprrafopredeter"/>
    <w:uiPriority w:val="99"/>
    <w:semiHidden/>
    <w:unhideWhenUsed/>
    <w:rsid w:val="001311AE"/>
    <w:rPr>
      <w:vertAlign w:val="superscript"/>
    </w:rPr>
  </w:style>
  <w:style w:type="paragraph" w:customStyle="1" w:styleId="Default">
    <w:name w:val="Default"/>
    <w:rsid w:val="00520064"/>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665F25"/>
    <w:rPr>
      <w:sz w:val="16"/>
      <w:szCs w:val="16"/>
    </w:rPr>
  </w:style>
  <w:style w:type="paragraph" w:styleId="Textocomentario">
    <w:name w:val="annotation text"/>
    <w:basedOn w:val="Normal"/>
    <w:link w:val="TextocomentarioCar"/>
    <w:uiPriority w:val="99"/>
    <w:unhideWhenUsed/>
    <w:rsid w:val="00665F25"/>
    <w:pPr>
      <w:spacing w:line="240" w:lineRule="auto"/>
    </w:pPr>
    <w:rPr>
      <w:sz w:val="20"/>
      <w:szCs w:val="20"/>
    </w:rPr>
  </w:style>
  <w:style w:type="character" w:customStyle="1" w:styleId="TextocomentarioCar">
    <w:name w:val="Texto comentario Car"/>
    <w:basedOn w:val="Fuentedeprrafopredeter"/>
    <w:link w:val="Textocomentario"/>
    <w:uiPriority w:val="99"/>
    <w:rsid w:val="00665F25"/>
    <w:rPr>
      <w:sz w:val="20"/>
      <w:szCs w:val="20"/>
    </w:rPr>
  </w:style>
  <w:style w:type="paragraph" w:styleId="Revisin">
    <w:name w:val="Revision"/>
    <w:hidden/>
    <w:uiPriority w:val="99"/>
    <w:semiHidden/>
    <w:rsid w:val="00665F25"/>
    <w:pPr>
      <w:suppressAutoHyphens w:val="0"/>
    </w:pPr>
  </w:style>
  <w:style w:type="paragraph" w:styleId="Asuntodelcomentario">
    <w:name w:val="annotation subject"/>
    <w:basedOn w:val="Textocomentario"/>
    <w:next w:val="Textocomentario"/>
    <w:link w:val="AsuntodelcomentarioCar"/>
    <w:uiPriority w:val="99"/>
    <w:semiHidden/>
    <w:unhideWhenUsed/>
    <w:rsid w:val="007A4CEC"/>
    <w:rPr>
      <w:b/>
      <w:bCs/>
    </w:rPr>
  </w:style>
  <w:style w:type="character" w:customStyle="1" w:styleId="AsuntodelcomentarioCar">
    <w:name w:val="Asunto del comentario Car"/>
    <w:basedOn w:val="TextocomentarioCar"/>
    <w:link w:val="Asuntodelcomentario"/>
    <w:uiPriority w:val="99"/>
    <w:semiHidden/>
    <w:rsid w:val="007A4CEC"/>
    <w:rPr>
      <w:b/>
      <w:bCs/>
      <w:sz w:val="20"/>
      <w:szCs w:val="20"/>
    </w:rPr>
  </w:style>
  <w:style w:type="character" w:styleId="Hipervnculo">
    <w:name w:val="Hyperlink"/>
    <w:basedOn w:val="Fuentedeprrafopredeter"/>
    <w:uiPriority w:val="99"/>
    <w:unhideWhenUsed/>
    <w:rsid w:val="000A7073"/>
    <w:rPr>
      <w:color w:val="0563C1" w:themeColor="hyperlink"/>
      <w:u w:val="single"/>
    </w:rPr>
  </w:style>
  <w:style w:type="character" w:styleId="Mencinsinresolver">
    <w:name w:val="Unresolved Mention"/>
    <w:basedOn w:val="Fuentedeprrafopredeter"/>
    <w:uiPriority w:val="99"/>
    <w:semiHidden/>
    <w:unhideWhenUsed/>
    <w:rsid w:val="000A7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329714">
      <w:bodyDiv w:val="1"/>
      <w:marLeft w:val="0"/>
      <w:marRight w:val="0"/>
      <w:marTop w:val="0"/>
      <w:marBottom w:val="0"/>
      <w:divBdr>
        <w:top w:val="none" w:sz="0" w:space="0" w:color="auto"/>
        <w:left w:val="none" w:sz="0" w:space="0" w:color="auto"/>
        <w:bottom w:val="none" w:sz="0" w:space="0" w:color="auto"/>
        <w:right w:val="none" w:sz="0" w:space="0" w:color="auto"/>
      </w:divBdr>
    </w:div>
    <w:div w:id="436489542">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3942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5" ma:contentTypeDescription="Crear nuevo documento." ma:contentTypeScope="" ma:versionID="d6ed7c07fdbd8fdbf92af95135932053">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be21867029b2066352072f562c887a44"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B20E7-BF31-4F00-AA4F-7516AB9DC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CCD44-84DC-4925-B935-E743D4D5CCA5}">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customXml/itemProps3.xml><?xml version="1.0" encoding="utf-8"?>
<ds:datastoreItem xmlns:ds="http://schemas.openxmlformats.org/officeDocument/2006/customXml" ds:itemID="{1929C073-A579-41D1-9DBD-3CCA44A9C4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2338</Words>
  <Characters>12860</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SERGIO ANDRES AVILA AVILA</cp:lastModifiedBy>
  <cp:revision>13</cp:revision>
  <dcterms:created xsi:type="dcterms:W3CDTF">2024-12-18T19:36:00Z</dcterms:created>
  <dcterms:modified xsi:type="dcterms:W3CDTF">2024-12-20T00:32:00Z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